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8"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443C1B">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 w:rsidR="00905A93" w:rsidRDefault="00905A93" w:rsidP="00905A93"/>
    <w:p w:rsidR="00905A93" w:rsidRDefault="00905A93" w:rsidP="00905A93"/>
    <w:p w:rsidR="00905A93" w:rsidRDefault="00905A93" w:rsidP="00905A93"/>
    <w:p w:rsidR="00443C1B" w:rsidRPr="00443C1B" w:rsidRDefault="00443C1B" w:rsidP="00443C1B">
      <w:pPr>
        <w:pStyle w:val="Prrafodelista"/>
        <w:numPr>
          <w:ilvl w:val="0"/>
          <w:numId w:val="9"/>
        </w:numPr>
        <w:rPr>
          <w:szCs w:val="16"/>
        </w:rPr>
      </w:pPr>
      <w:r w:rsidRPr="00443C1B">
        <w:rPr>
          <w:szCs w:val="16"/>
        </w:rPr>
        <w:t>La guerra sucia confunde electorado y no contribuye a un proceso limpio: PVEM</w:t>
      </w:r>
    </w:p>
    <w:p w:rsidR="00443C1B" w:rsidRPr="00443C1B" w:rsidRDefault="00443C1B" w:rsidP="00443C1B">
      <w:pPr>
        <w:rPr>
          <w:szCs w:val="16"/>
        </w:rPr>
      </w:pPr>
    </w:p>
    <w:p w:rsidR="00443C1B" w:rsidRPr="00443C1B" w:rsidRDefault="00443C1B" w:rsidP="00443C1B">
      <w:pPr>
        <w:pStyle w:val="Prrafodelista"/>
        <w:numPr>
          <w:ilvl w:val="0"/>
          <w:numId w:val="9"/>
        </w:numPr>
        <w:rPr>
          <w:szCs w:val="16"/>
        </w:rPr>
      </w:pPr>
      <w:r w:rsidRPr="00443C1B">
        <w:rPr>
          <w:szCs w:val="16"/>
        </w:rPr>
        <w:t>Plantean que se fomente el uso de la bicicleta como medio sustentable</w:t>
      </w:r>
    </w:p>
    <w:p w:rsidR="00443C1B" w:rsidRPr="00443C1B" w:rsidRDefault="00443C1B" w:rsidP="00443C1B">
      <w:pPr>
        <w:rPr>
          <w:szCs w:val="16"/>
        </w:rPr>
      </w:pPr>
    </w:p>
    <w:p w:rsidR="00443C1B" w:rsidRPr="00443C1B" w:rsidRDefault="00443C1B" w:rsidP="00443C1B">
      <w:pPr>
        <w:pStyle w:val="Prrafodelista"/>
        <w:numPr>
          <w:ilvl w:val="0"/>
          <w:numId w:val="9"/>
        </w:numPr>
        <w:rPr>
          <w:szCs w:val="16"/>
        </w:rPr>
      </w:pPr>
      <w:r w:rsidRPr="00443C1B">
        <w:rPr>
          <w:szCs w:val="16"/>
        </w:rPr>
        <w:t xml:space="preserve">Sistema anticorrupción fortalecerá derechos de los ciudadanos </w:t>
      </w:r>
    </w:p>
    <w:p w:rsidR="00443C1B" w:rsidRPr="00443C1B" w:rsidRDefault="00443C1B" w:rsidP="00443C1B">
      <w:pPr>
        <w:rPr>
          <w:szCs w:val="16"/>
        </w:rPr>
      </w:pPr>
    </w:p>
    <w:p w:rsidR="00443C1B" w:rsidRPr="00443C1B" w:rsidRDefault="00443C1B" w:rsidP="00443C1B">
      <w:pPr>
        <w:pStyle w:val="Prrafodelista"/>
        <w:numPr>
          <w:ilvl w:val="0"/>
          <w:numId w:val="9"/>
        </w:numPr>
        <w:rPr>
          <w:szCs w:val="16"/>
        </w:rPr>
      </w:pPr>
      <w:r w:rsidRPr="00443C1B">
        <w:rPr>
          <w:szCs w:val="16"/>
        </w:rPr>
        <w:t>Uso de tarjetas departamentales generan problemas en el consumidor</w:t>
      </w:r>
    </w:p>
    <w:p w:rsidR="00443C1B" w:rsidRPr="00443C1B" w:rsidRDefault="00443C1B" w:rsidP="00443C1B">
      <w:pPr>
        <w:rPr>
          <w:szCs w:val="16"/>
        </w:rPr>
      </w:pPr>
    </w:p>
    <w:p w:rsidR="00443C1B" w:rsidRPr="00443C1B" w:rsidRDefault="00443C1B" w:rsidP="00443C1B">
      <w:pPr>
        <w:pStyle w:val="Prrafodelista"/>
        <w:numPr>
          <w:ilvl w:val="0"/>
          <w:numId w:val="9"/>
        </w:numPr>
        <w:rPr>
          <w:szCs w:val="16"/>
        </w:rPr>
      </w:pPr>
      <w:r w:rsidRPr="00443C1B">
        <w:rPr>
          <w:szCs w:val="16"/>
        </w:rPr>
        <w:t xml:space="preserve">Pide legislador más seguridad en autopista Amazoc-Perote </w:t>
      </w:r>
    </w:p>
    <w:p w:rsidR="00905A93" w:rsidRDefault="00905A93" w:rsidP="004442BA"/>
    <w:p w:rsidR="00905A93" w:rsidRDefault="00905A93" w:rsidP="004442BA"/>
    <w:p w:rsidR="00905A93" w:rsidRDefault="00905A93" w:rsidP="004442BA"/>
    <w:p w:rsidR="00905A93" w:rsidRDefault="00905A93" w:rsidP="004442BA"/>
    <w:p w:rsidR="00905A93" w:rsidRDefault="00905A93" w:rsidP="004442BA"/>
    <w:p w:rsidR="00905A93" w:rsidRDefault="00905A93" w:rsidP="004442BA"/>
    <w:p w:rsidR="00710009" w:rsidRPr="007014D9" w:rsidRDefault="003104FD" w:rsidP="007014D9">
      <w:pPr>
        <w:jc w:val="right"/>
        <w:rPr>
          <w:b/>
          <w:sz w:val="22"/>
          <w:szCs w:val="16"/>
        </w:rPr>
      </w:pPr>
      <w:r>
        <w:rPr>
          <w:b/>
          <w:sz w:val="22"/>
          <w:szCs w:val="16"/>
        </w:rPr>
        <w:t>18</w:t>
      </w:r>
      <w:r w:rsidR="007014D9" w:rsidRPr="007014D9">
        <w:rPr>
          <w:b/>
          <w:sz w:val="22"/>
          <w:szCs w:val="16"/>
        </w:rPr>
        <w:t xml:space="preserve"> de </w:t>
      </w:r>
      <w:r w:rsidR="003D1DE1">
        <w:rPr>
          <w:b/>
          <w:sz w:val="22"/>
          <w:szCs w:val="16"/>
        </w:rPr>
        <w:t>a</w:t>
      </w:r>
      <w:r w:rsidR="00D21499">
        <w:rPr>
          <w:b/>
          <w:sz w:val="22"/>
          <w:szCs w:val="16"/>
        </w:rPr>
        <w:t>bril</w:t>
      </w:r>
      <w:r w:rsidR="007014D9" w:rsidRPr="007014D9">
        <w:rPr>
          <w:b/>
          <w:sz w:val="22"/>
          <w:szCs w:val="16"/>
        </w:rPr>
        <w:t xml:space="preserve"> </w:t>
      </w:r>
      <w:r w:rsidR="003D1DE1">
        <w:rPr>
          <w:b/>
          <w:sz w:val="22"/>
          <w:szCs w:val="16"/>
        </w:rPr>
        <w:t>20</w:t>
      </w:r>
      <w:r w:rsidR="007014D9" w:rsidRPr="007014D9">
        <w:rPr>
          <w:b/>
          <w:sz w:val="22"/>
          <w:szCs w:val="16"/>
        </w:rPr>
        <w:t>15</w:t>
      </w:r>
    </w:p>
    <w:p w:rsidR="00710009" w:rsidRDefault="00710009" w:rsidP="004442BA"/>
    <w:p w:rsidR="00942186" w:rsidRDefault="00942186" w:rsidP="004442BA"/>
    <w:p w:rsidR="00443C1B" w:rsidRDefault="00443C1B" w:rsidP="004936B3">
      <w:pPr>
        <w:rPr>
          <w:b/>
          <w:sz w:val="16"/>
          <w:szCs w:val="16"/>
        </w:rPr>
      </w:pPr>
    </w:p>
    <w:p w:rsidR="004936B3" w:rsidRDefault="004936B3" w:rsidP="004936B3">
      <w:pPr>
        <w:rPr>
          <w:b/>
          <w:sz w:val="16"/>
          <w:szCs w:val="16"/>
        </w:rPr>
      </w:pPr>
      <w:bookmarkStart w:id="0" w:name="_GoBack"/>
      <w:bookmarkEnd w:id="0"/>
      <w:r>
        <w:rPr>
          <w:b/>
          <w:sz w:val="16"/>
          <w:szCs w:val="16"/>
        </w:rPr>
        <w:lastRenderedPageBreak/>
        <w:t xml:space="preserve">TEMA(S): </w:t>
      </w:r>
      <w:r>
        <w:rPr>
          <w:b/>
          <w:sz w:val="16"/>
          <w:szCs w:val="16"/>
        </w:rPr>
        <w:t>Trabajos Legislativos</w:t>
      </w:r>
    </w:p>
    <w:p w:rsidR="004936B3" w:rsidRDefault="004936B3" w:rsidP="004936B3">
      <w:pPr>
        <w:rPr>
          <w:b/>
          <w:sz w:val="16"/>
          <w:szCs w:val="16"/>
        </w:rPr>
      </w:pPr>
      <w:r>
        <w:rPr>
          <w:b/>
          <w:sz w:val="16"/>
          <w:szCs w:val="16"/>
        </w:rPr>
        <w:t xml:space="preserve">FECHA: </w:t>
      </w:r>
      <w:r>
        <w:rPr>
          <w:b/>
          <w:sz w:val="16"/>
          <w:szCs w:val="16"/>
        </w:rPr>
        <w:t>18-04-2015</w:t>
      </w:r>
    </w:p>
    <w:p w:rsidR="004936B3" w:rsidRDefault="004936B3" w:rsidP="004936B3">
      <w:pPr>
        <w:rPr>
          <w:b/>
          <w:sz w:val="16"/>
          <w:szCs w:val="16"/>
        </w:rPr>
      </w:pPr>
      <w:r>
        <w:rPr>
          <w:b/>
          <w:sz w:val="16"/>
          <w:szCs w:val="16"/>
        </w:rPr>
        <w:t xml:space="preserve">HORA: </w:t>
      </w:r>
      <w:r>
        <w:rPr>
          <w:b/>
          <w:sz w:val="16"/>
          <w:szCs w:val="16"/>
        </w:rPr>
        <w:t>14:13</w:t>
      </w:r>
    </w:p>
    <w:p w:rsidR="004936B3" w:rsidRDefault="004936B3" w:rsidP="004936B3">
      <w:pPr>
        <w:jc w:val="left"/>
        <w:rPr>
          <w:b/>
          <w:sz w:val="16"/>
          <w:szCs w:val="16"/>
        </w:rPr>
      </w:pPr>
      <w:r>
        <w:rPr>
          <w:b/>
          <w:sz w:val="16"/>
          <w:szCs w:val="16"/>
        </w:rPr>
        <w:t>NOTICIERO: Noticias MVS</w:t>
      </w:r>
    </w:p>
    <w:p w:rsidR="004936B3" w:rsidRDefault="004936B3" w:rsidP="004936B3">
      <w:pPr>
        <w:jc w:val="left"/>
        <w:rPr>
          <w:b/>
          <w:sz w:val="16"/>
          <w:szCs w:val="16"/>
        </w:rPr>
      </w:pPr>
      <w:r>
        <w:rPr>
          <w:b/>
          <w:sz w:val="16"/>
          <w:szCs w:val="16"/>
        </w:rPr>
        <w:t>EMISIÓN: Fin de Semana</w:t>
      </w:r>
    </w:p>
    <w:p w:rsidR="004936B3" w:rsidRDefault="004936B3" w:rsidP="004936B3">
      <w:pPr>
        <w:jc w:val="left"/>
        <w:rPr>
          <w:b/>
          <w:sz w:val="16"/>
          <w:szCs w:val="16"/>
        </w:rPr>
      </w:pPr>
      <w:r>
        <w:rPr>
          <w:b/>
          <w:sz w:val="16"/>
          <w:szCs w:val="16"/>
        </w:rPr>
        <w:t>ESTACIÓN: 102.5 FM</w:t>
      </w:r>
    </w:p>
    <w:p w:rsidR="004936B3" w:rsidRDefault="004936B3" w:rsidP="004936B3">
      <w:pPr>
        <w:rPr>
          <w:b/>
          <w:sz w:val="16"/>
          <w:szCs w:val="16"/>
        </w:rPr>
      </w:pPr>
      <w:r>
        <w:rPr>
          <w:b/>
          <w:sz w:val="16"/>
          <w:szCs w:val="16"/>
        </w:rPr>
        <w:t>GRUPO: MVS</w:t>
      </w:r>
    </w:p>
    <w:p w:rsidR="004936B3" w:rsidRDefault="004936B3" w:rsidP="004936B3">
      <w:pPr>
        <w:rPr>
          <w:sz w:val="20"/>
          <w:szCs w:val="20"/>
        </w:rPr>
      </w:pPr>
      <w:r>
        <w:rPr>
          <w:sz w:val="20"/>
          <w:szCs w:val="20"/>
        </w:rPr>
        <w:t>0</w:t>
      </w:r>
    </w:p>
    <w:p w:rsidR="004936B3" w:rsidRDefault="004936B3" w:rsidP="004936B3">
      <w:pPr>
        <w:rPr>
          <w:szCs w:val="16"/>
        </w:rPr>
      </w:pPr>
    </w:p>
    <w:p w:rsidR="004936B3" w:rsidRPr="004936B3" w:rsidRDefault="004936B3" w:rsidP="001A5E76">
      <w:pPr>
        <w:rPr>
          <w:b/>
          <w:szCs w:val="16"/>
          <w:u w:val="single"/>
        </w:rPr>
      </w:pPr>
      <w:r w:rsidRPr="004936B3">
        <w:rPr>
          <w:b/>
          <w:szCs w:val="16"/>
          <w:u w:val="single"/>
        </w:rPr>
        <w:t>La guerra sucia confunde electorado y no contribuye a un proceso limpio: PVEM</w:t>
      </w:r>
    </w:p>
    <w:p w:rsidR="004936B3" w:rsidRPr="004936B3" w:rsidRDefault="004936B3" w:rsidP="004936B3">
      <w:pPr>
        <w:rPr>
          <w:szCs w:val="16"/>
        </w:rPr>
      </w:pPr>
    </w:p>
    <w:p w:rsidR="004936B3" w:rsidRPr="004936B3" w:rsidRDefault="004936B3" w:rsidP="004936B3">
      <w:pPr>
        <w:rPr>
          <w:szCs w:val="16"/>
        </w:rPr>
      </w:pPr>
      <w:r w:rsidRPr="004936B3">
        <w:rPr>
          <w:szCs w:val="16"/>
        </w:rPr>
        <w:t xml:space="preserve">El coordinador del Partido Verde Ecologista en la Cámara de Diputados, </w:t>
      </w:r>
      <w:r w:rsidRPr="004936B3">
        <w:rPr>
          <w:b/>
          <w:szCs w:val="16"/>
        </w:rPr>
        <w:t>Arturo Escobar y Vega</w:t>
      </w:r>
      <w:r w:rsidRPr="004936B3">
        <w:rPr>
          <w:szCs w:val="16"/>
        </w:rPr>
        <w:t>,  advirtió que la guerra sucia sólo confunde al electorado y en nada contribuye a llevar un proceso limpio y democrático.</w:t>
      </w:r>
    </w:p>
    <w:p w:rsidR="004936B3" w:rsidRPr="004936B3" w:rsidRDefault="004936B3" w:rsidP="004936B3">
      <w:pPr>
        <w:rPr>
          <w:szCs w:val="16"/>
        </w:rPr>
      </w:pPr>
    </w:p>
    <w:p w:rsidR="004936B3" w:rsidRPr="004936B3" w:rsidRDefault="004936B3" w:rsidP="004936B3">
      <w:pPr>
        <w:rPr>
          <w:szCs w:val="16"/>
        </w:rPr>
      </w:pPr>
      <w:r w:rsidRPr="004936B3">
        <w:rPr>
          <w:szCs w:val="16"/>
        </w:rPr>
        <w:t xml:space="preserve">En un comunicado, el legislador por el Verde Ecologista señaló que los ciudadanos están hartos del insulto y la descalificación, que sólo contaminan el proceso electoral e impiden que éste se lleve a cabo con la civilidad y el espeto con el que deben actuar todos los involucrados. </w:t>
      </w:r>
    </w:p>
    <w:p w:rsidR="004936B3" w:rsidRPr="004936B3" w:rsidRDefault="004936B3" w:rsidP="004936B3">
      <w:pPr>
        <w:rPr>
          <w:szCs w:val="16"/>
        </w:rPr>
      </w:pPr>
    </w:p>
    <w:p w:rsidR="004936B3" w:rsidRPr="004936B3" w:rsidRDefault="004936B3" w:rsidP="004936B3">
      <w:pPr>
        <w:rPr>
          <w:szCs w:val="16"/>
        </w:rPr>
      </w:pPr>
      <w:r w:rsidRPr="004936B3">
        <w:rPr>
          <w:szCs w:val="16"/>
        </w:rPr>
        <w:t>Afirmó, en este sentido, que no bajarán la guardia ante las descalificaciones y guerra sucia que se utilizan de manera política para golpear a su partido y a sus candidatos, por lo que estarán alertas ante estas prácticas poco democráticas e ilegales.</w:t>
      </w:r>
    </w:p>
    <w:p w:rsidR="004936B3" w:rsidRPr="004936B3" w:rsidRDefault="004936B3" w:rsidP="004936B3">
      <w:pPr>
        <w:rPr>
          <w:szCs w:val="16"/>
        </w:rPr>
      </w:pPr>
    </w:p>
    <w:p w:rsidR="004936B3" w:rsidRPr="004936B3" w:rsidRDefault="004936B3" w:rsidP="004936B3">
      <w:pPr>
        <w:rPr>
          <w:szCs w:val="16"/>
        </w:rPr>
      </w:pPr>
      <w:r w:rsidRPr="004936B3">
        <w:rPr>
          <w:szCs w:val="16"/>
        </w:rPr>
        <w:t xml:space="preserve">Por otro lado, Arturo Escobar y Vega reiteró que existe un exceso brutal en la forma en la que la autoridad está aplicando la ley al Partido Verde, debido a presiones de grupos que buscan enfrentarnos con la sociedad. </w:t>
      </w:r>
    </w:p>
    <w:p w:rsidR="004936B3" w:rsidRPr="004936B3" w:rsidRDefault="004936B3" w:rsidP="004936B3">
      <w:pPr>
        <w:rPr>
          <w:szCs w:val="16"/>
        </w:rPr>
      </w:pPr>
    </w:p>
    <w:p w:rsidR="004936B3" w:rsidRDefault="004936B3" w:rsidP="004936B3">
      <w:pPr>
        <w:rPr>
          <w:szCs w:val="16"/>
        </w:rPr>
      </w:pPr>
      <w:r w:rsidRPr="004936B3">
        <w:rPr>
          <w:szCs w:val="16"/>
        </w:rPr>
        <w:t>No obstante, confió en que la Sala Superior del Tribunal Electoral reflexione sobre las sanciones en contra de su partido, ya que, aseguró, han acatado todas y cada una de las resoluciones, además de que los llamados “cineminutos” que se están transmitiendo son los autorizados por la autoridad electoral.</w:t>
      </w:r>
      <w:r>
        <w:rPr>
          <w:szCs w:val="16"/>
        </w:rPr>
        <w:t xml:space="preserve"> </w:t>
      </w:r>
      <w:r w:rsidRPr="004936B3">
        <w:rPr>
          <w:b/>
          <w:szCs w:val="16"/>
        </w:rPr>
        <w:t>/arm/m</w:t>
      </w:r>
    </w:p>
    <w:p w:rsidR="004936B3" w:rsidRDefault="004936B3" w:rsidP="001A5E76">
      <w:pPr>
        <w:rPr>
          <w:szCs w:val="16"/>
        </w:rPr>
      </w:pPr>
    </w:p>
    <w:p w:rsidR="004936B3" w:rsidRDefault="004936B3" w:rsidP="001A5E76">
      <w:pPr>
        <w:rPr>
          <w:szCs w:val="16"/>
        </w:rPr>
      </w:pPr>
    </w:p>
    <w:p w:rsidR="001A5E76" w:rsidRPr="009D694D" w:rsidRDefault="001A5E76" w:rsidP="001A5E76">
      <w:pPr>
        <w:rPr>
          <w:b/>
          <w:sz w:val="16"/>
          <w:szCs w:val="16"/>
        </w:rPr>
      </w:pPr>
      <w:r w:rsidRPr="009D694D">
        <w:rPr>
          <w:b/>
          <w:sz w:val="16"/>
          <w:szCs w:val="16"/>
        </w:rPr>
        <w:t xml:space="preserve">TEMA(S): </w:t>
      </w:r>
      <w:r>
        <w:rPr>
          <w:b/>
          <w:sz w:val="16"/>
          <w:szCs w:val="16"/>
        </w:rPr>
        <w:t>Trabajo legislativo</w:t>
      </w:r>
    </w:p>
    <w:p w:rsidR="001A5E76" w:rsidRPr="009D694D" w:rsidRDefault="001A5E76" w:rsidP="001A5E76">
      <w:pPr>
        <w:rPr>
          <w:b/>
          <w:sz w:val="16"/>
          <w:szCs w:val="16"/>
        </w:rPr>
      </w:pPr>
      <w:r w:rsidRPr="009D694D">
        <w:rPr>
          <w:b/>
          <w:sz w:val="16"/>
          <w:szCs w:val="16"/>
        </w:rPr>
        <w:t xml:space="preserve">FECHA: </w:t>
      </w:r>
      <w:r w:rsidR="003104FD">
        <w:rPr>
          <w:b/>
          <w:sz w:val="16"/>
          <w:szCs w:val="16"/>
        </w:rPr>
        <w:t>18</w:t>
      </w:r>
      <w:r>
        <w:rPr>
          <w:b/>
          <w:sz w:val="16"/>
          <w:szCs w:val="16"/>
        </w:rPr>
        <w:t>abril2015</w:t>
      </w:r>
    </w:p>
    <w:p w:rsidR="001A5E76" w:rsidRPr="009D694D" w:rsidRDefault="001A5E76" w:rsidP="001A5E76">
      <w:pPr>
        <w:rPr>
          <w:b/>
          <w:sz w:val="16"/>
          <w:szCs w:val="16"/>
        </w:rPr>
      </w:pPr>
      <w:r w:rsidRPr="009D694D">
        <w:rPr>
          <w:b/>
          <w:sz w:val="16"/>
          <w:szCs w:val="16"/>
        </w:rPr>
        <w:t xml:space="preserve">HORA: </w:t>
      </w:r>
      <w:r w:rsidR="003104FD">
        <w:rPr>
          <w:b/>
          <w:sz w:val="16"/>
          <w:szCs w:val="16"/>
        </w:rPr>
        <w:t>12:46</w:t>
      </w:r>
    </w:p>
    <w:p w:rsidR="001A5E76" w:rsidRPr="009D694D" w:rsidRDefault="001A5E76" w:rsidP="001A5E76">
      <w:pPr>
        <w:jc w:val="left"/>
        <w:rPr>
          <w:b/>
          <w:sz w:val="16"/>
          <w:szCs w:val="16"/>
        </w:rPr>
      </w:pPr>
      <w:r>
        <w:rPr>
          <w:b/>
          <w:sz w:val="16"/>
          <w:szCs w:val="16"/>
        </w:rPr>
        <w:t xml:space="preserve">NOTICIERO: </w:t>
      </w:r>
      <w:r w:rsidR="003104FD">
        <w:rPr>
          <w:b/>
          <w:sz w:val="16"/>
          <w:szCs w:val="16"/>
        </w:rPr>
        <w:t>Notimex</w:t>
      </w:r>
    </w:p>
    <w:p w:rsidR="001A5E76" w:rsidRPr="009D694D" w:rsidRDefault="001A5E76" w:rsidP="001A5E76">
      <w:pPr>
        <w:jc w:val="left"/>
        <w:rPr>
          <w:b/>
          <w:sz w:val="16"/>
          <w:szCs w:val="16"/>
        </w:rPr>
      </w:pPr>
      <w:r>
        <w:rPr>
          <w:b/>
          <w:sz w:val="16"/>
          <w:szCs w:val="16"/>
        </w:rPr>
        <w:t>EMISIÓN: Fin de Semana</w:t>
      </w:r>
    </w:p>
    <w:p w:rsidR="001A5E76" w:rsidRPr="009D694D" w:rsidRDefault="001A5E76" w:rsidP="001A5E76">
      <w:pPr>
        <w:jc w:val="left"/>
        <w:rPr>
          <w:b/>
          <w:sz w:val="16"/>
          <w:szCs w:val="16"/>
        </w:rPr>
      </w:pPr>
      <w:r w:rsidRPr="009D694D">
        <w:rPr>
          <w:b/>
          <w:sz w:val="16"/>
          <w:szCs w:val="16"/>
        </w:rPr>
        <w:t xml:space="preserve">ESTACIÓN: </w:t>
      </w:r>
      <w:r>
        <w:rPr>
          <w:b/>
          <w:sz w:val="16"/>
          <w:szCs w:val="16"/>
        </w:rPr>
        <w:t>internet</w:t>
      </w:r>
    </w:p>
    <w:p w:rsidR="001A5E76" w:rsidRDefault="001A5E76" w:rsidP="001A5E76">
      <w:pPr>
        <w:rPr>
          <w:szCs w:val="16"/>
        </w:rPr>
      </w:pPr>
      <w:r w:rsidRPr="009D694D">
        <w:rPr>
          <w:b/>
          <w:sz w:val="16"/>
          <w:szCs w:val="16"/>
        </w:rPr>
        <w:t>GRUPO:</w:t>
      </w:r>
      <w:r>
        <w:rPr>
          <w:b/>
          <w:sz w:val="16"/>
          <w:szCs w:val="16"/>
        </w:rPr>
        <w:t xml:space="preserve"> </w:t>
      </w:r>
      <w:r w:rsidR="003104FD">
        <w:rPr>
          <w:b/>
          <w:sz w:val="16"/>
          <w:szCs w:val="16"/>
        </w:rPr>
        <w:t>Gubernamental</w:t>
      </w:r>
    </w:p>
    <w:p w:rsidR="001A5E76" w:rsidRPr="00746339" w:rsidRDefault="001A5E76" w:rsidP="001A5E76">
      <w:pPr>
        <w:rPr>
          <w:sz w:val="20"/>
          <w:szCs w:val="20"/>
        </w:rPr>
      </w:pPr>
      <w:r w:rsidRPr="00746339">
        <w:rPr>
          <w:sz w:val="20"/>
          <w:szCs w:val="20"/>
        </w:rPr>
        <w:t>0</w:t>
      </w:r>
    </w:p>
    <w:p w:rsidR="003104FD" w:rsidRDefault="003104FD" w:rsidP="005E42B0">
      <w:pPr>
        <w:rPr>
          <w:szCs w:val="16"/>
        </w:rPr>
      </w:pPr>
    </w:p>
    <w:p w:rsidR="003104FD" w:rsidRPr="003104FD" w:rsidRDefault="003104FD" w:rsidP="003104FD">
      <w:pPr>
        <w:rPr>
          <w:b/>
          <w:szCs w:val="16"/>
          <w:u w:val="single"/>
        </w:rPr>
      </w:pPr>
      <w:r w:rsidRPr="003104FD">
        <w:rPr>
          <w:b/>
          <w:szCs w:val="16"/>
          <w:u w:val="single"/>
        </w:rPr>
        <w:t>Plantean que se fomente el uso de la bicicleta como medio sustentable</w:t>
      </w:r>
    </w:p>
    <w:p w:rsidR="003104FD" w:rsidRDefault="003104FD" w:rsidP="003104FD">
      <w:pPr>
        <w:rPr>
          <w:szCs w:val="16"/>
        </w:rPr>
      </w:pPr>
    </w:p>
    <w:p w:rsidR="003104FD" w:rsidRDefault="003104FD" w:rsidP="003104FD">
      <w:pPr>
        <w:rPr>
          <w:szCs w:val="16"/>
        </w:rPr>
      </w:pPr>
      <w:r w:rsidRPr="0061776A">
        <w:rPr>
          <w:szCs w:val="16"/>
        </w:rPr>
        <w:t>La presidenta de la Comisión de Medio Ambiente y Recursos Naturales</w:t>
      </w:r>
      <w:r w:rsidRPr="00CB3115">
        <w:rPr>
          <w:b/>
          <w:szCs w:val="16"/>
        </w:rPr>
        <w:t>, Lourdes Adriana López Moreno</w:t>
      </w:r>
      <w:r w:rsidRPr="0061776A">
        <w:rPr>
          <w:szCs w:val="16"/>
        </w:rPr>
        <w:t xml:space="preserve">, plantea que un porcentaje del presupuesto que se destina al transporte sea usado para la creación de infraestructura y programas orientados a fomentar el uso de las bicis como un medio sustentable. </w:t>
      </w:r>
    </w:p>
    <w:p w:rsidR="003104FD" w:rsidRDefault="003104FD" w:rsidP="003104FD">
      <w:pPr>
        <w:rPr>
          <w:szCs w:val="16"/>
        </w:rPr>
      </w:pPr>
    </w:p>
    <w:p w:rsidR="003104FD" w:rsidRDefault="003104FD" w:rsidP="003104FD">
      <w:pPr>
        <w:rPr>
          <w:szCs w:val="16"/>
        </w:rPr>
      </w:pPr>
      <w:r w:rsidRPr="0061776A">
        <w:rPr>
          <w:szCs w:val="16"/>
        </w:rPr>
        <w:lastRenderedPageBreak/>
        <w:t xml:space="preserve">"Es muy importante que al momento de asignar recursos para construir nuevas vialidades en nuestro país, contemplen dentro del diseño el espacio para una ciclovía". Consideró que la mayoría de los ciclistas en nuestro país desconoce la existencia de diversos reglamentos de tránsito que les brindan derechos y obligaciones, como en el Distrito Federal. </w:t>
      </w:r>
    </w:p>
    <w:p w:rsidR="003104FD" w:rsidRDefault="003104FD" w:rsidP="003104FD">
      <w:pPr>
        <w:rPr>
          <w:szCs w:val="16"/>
        </w:rPr>
      </w:pPr>
    </w:p>
    <w:p w:rsidR="003104FD" w:rsidRDefault="003104FD" w:rsidP="003104FD">
      <w:pPr>
        <w:rPr>
          <w:szCs w:val="16"/>
        </w:rPr>
      </w:pPr>
      <w:r w:rsidRPr="0061776A">
        <w:rPr>
          <w:szCs w:val="16"/>
        </w:rPr>
        <w:t xml:space="preserve">En el marco del Día Mundial de la Bicicleta, señaló que se deben impulsar programas de educación vial que vayan dirigidos a usuarios de vehículos, así como a peatones y ciclistas. </w:t>
      </w:r>
    </w:p>
    <w:p w:rsidR="003104FD" w:rsidRDefault="003104FD" w:rsidP="003104FD">
      <w:pPr>
        <w:rPr>
          <w:szCs w:val="16"/>
        </w:rPr>
      </w:pPr>
    </w:p>
    <w:p w:rsidR="003104FD" w:rsidRDefault="003104FD" w:rsidP="003104FD">
      <w:pPr>
        <w:rPr>
          <w:szCs w:val="16"/>
        </w:rPr>
      </w:pPr>
      <w:r w:rsidRPr="0061776A">
        <w:rPr>
          <w:szCs w:val="16"/>
        </w:rPr>
        <w:t xml:space="preserve">"Si sales a la calle a hacer una encuesta sobre reglamentos de tránsito, vialidad y demás, va a haber muy poca gente que te pueda decir cuáles son sus derechos y sus obligaciones o las causas de una sanción", sostuvo. </w:t>
      </w:r>
    </w:p>
    <w:p w:rsidR="003104FD" w:rsidRDefault="003104FD" w:rsidP="003104FD">
      <w:pPr>
        <w:rPr>
          <w:szCs w:val="16"/>
        </w:rPr>
      </w:pPr>
    </w:p>
    <w:p w:rsidR="003104FD" w:rsidRDefault="003104FD" w:rsidP="003104FD">
      <w:pPr>
        <w:rPr>
          <w:szCs w:val="16"/>
        </w:rPr>
      </w:pPr>
      <w:r w:rsidRPr="0061776A">
        <w:rPr>
          <w:szCs w:val="16"/>
        </w:rPr>
        <w:t>En entrevista, subrayó que la aplicación del reglamento de tránsito debe ser pareja entre la población.</w:t>
      </w:r>
    </w:p>
    <w:p w:rsidR="003104FD" w:rsidRDefault="003104FD" w:rsidP="003104FD">
      <w:pPr>
        <w:rPr>
          <w:szCs w:val="16"/>
        </w:rPr>
      </w:pPr>
    </w:p>
    <w:p w:rsidR="003104FD" w:rsidRDefault="003104FD" w:rsidP="003104FD">
      <w:pPr>
        <w:rPr>
          <w:szCs w:val="16"/>
        </w:rPr>
      </w:pPr>
      <w:r w:rsidRPr="0061776A">
        <w:rPr>
          <w:szCs w:val="16"/>
        </w:rPr>
        <w:t xml:space="preserve"> "Muchas veces en el espacio que está destinado para el tránsito de las bicicletas, van personas caminando o ves a un coche estacionado", añadió. Mencionó que se necesita una mayor presencia institucional para aplicar sanciones, ya que "si no hay nadie que esté vigilando que se haga lo correcto, pues les será muy fácil violentar este tipo de reglamentación". </w:t>
      </w:r>
    </w:p>
    <w:p w:rsidR="003104FD" w:rsidRDefault="003104FD" w:rsidP="003104FD">
      <w:pPr>
        <w:rPr>
          <w:szCs w:val="16"/>
        </w:rPr>
      </w:pPr>
    </w:p>
    <w:p w:rsidR="003104FD" w:rsidRDefault="003104FD" w:rsidP="003104FD">
      <w:pPr>
        <w:rPr>
          <w:szCs w:val="16"/>
        </w:rPr>
      </w:pPr>
      <w:r w:rsidRPr="0061776A">
        <w:rPr>
          <w:szCs w:val="16"/>
        </w:rPr>
        <w:t xml:space="preserve">Puntualizó que carecemos de una cultura de respeto a los que usan la bicicleta como medio de transporte, y los ciclistas, a su vez, por desconocimiento violentan el reglamento de tránsito. </w:t>
      </w:r>
    </w:p>
    <w:p w:rsidR="003104FD" w:rsidRDefault="003104FD" w:rsidP="003104FD">
      <w:pPr>
        <w:rPr>
          <w:szCs w:val="16"/>
        </w:rPr>
      </w:pPr>
    </w:p>
    <w:p w:rsidR="003104FD" w:rsidRDefault="003104FD" w:rsidP="003104FD">
      <w:pPr>
        <w:rPr>
          <w:szCs w:val="16"/>
        </w:rPr>
      </w:pPr>
      <w:r w:rsidRPr="0061776A">
        <w:rPr>
          <w:szCs w:val="16"/>
        </w:rPr>
        <w:t xml:space="preserve">"Lamentablemente, hay casos en donde el que tiene la culpa del accidente es el ciclista pero, según estadísticas, la mayoría de las veces es el automovilista". </w:t>
      </w:r>
    </w:p>
    <w:p w:rsidR="003104FD" w:rsidRDefault="003104FD" w:rsidP="003104FD">
      <w:pPr>
        <w:rPr>
          <w:szCs w:val="16"/>
        </w:rPr>
      </w:pPr>
    </w:p>
    <w:p w:rsidR="003104FD" w:rsidRDefault="003104FD" w:rsidP="003104FD">
      <w:pPr>
        <w:rPr>
          <w:szCs w:val="16"/>
        </w:rPr>
      </w:pPr>
      <w:r w:rsidRPr="0061776A">
        <w:rPr>
          <w:szCs w:val="16"/>
        </w:rPr>
        <w:t xml:space="preserve">La legisladora del Partido Verde, pidió que la sociedad y las autoridades apuesten más al uso de este medio de movilidad sustentable y de cero emisiones, además de que puede ser usado para la interconectividad con otros sistemas de transporte público, como el Metro o las rutas de autobuses. </w:t>
      </w:r>
    </w:p>
    <w:p w:rsidR="003104FD" w:rsidRDefault="003104FD" w:rsidP="003104FD">
      <w:pPr>
        <w:rPr>
          <w:szCs w:val="16"/>
        </w:rPr>
      </w:pPr>
      <w:r w:rsidRPr="0061776A">
        <w:rPr>
          <w:szCs w:val="16"/>
        </w:rPr>
        <w:t xml:space="preserve">Destacó el éxito del programa Ecobici, implementado en la Ciudad de México, el cual, consideró, ha favorecido a la gente para trasladarse de las líneas de transporte público a sus trabajos u hogares. </w:t>
      </w:r>
    </w:p>
    <w:p w:rsidR="003104FD" w:rsidRDefault="003104FD" w:rsidP="003104FD">
      <w:pPr>
        <w:rPr>
          <w:szCs w:val="16"/>
        </w:rPr>
      </w:pPr>
    </w:p>
    <w:p w:rsidR="003104FD" w:rsidRDefault="003104FD" w:rsidP="003104FD">
      <w:pPr>
        <w:rPr>
          <w:szCs w:val="16"/>
        </w:rPr>
      </w:pPr>
      <w:r w:rsidRPr="0061776A">
        <w:rPr>
          <w:szCs w:val="16"/>
        </w:rPr>
        <w:t xml:space="preserve">Aseguró que no se trata de quitar espacio a los automovilistas, sino de crear diseños inteligentes que permitan a los usuarios de ambos tipos de transporte moverse a sus destinos. </w:t>
      </w:r>
    </w:p>
    <w:p w:rsidR="003104FD" w:rsidRDefault="003104FD" w:rsidP="003104FD">
      <w:pPr>
        <w:rPr>
          <w:szCs w:val="16"/>
        </w:rPr>
      </w:pPr>
    </w:p>
    <w:p w:rsidR="003104FD" w:rsidRDefault="003104FD" w:rsidP="003104FD">
      <w:pPr>
        <w:rPr>
          <w:szCs w:val="16"/>
        </w:rPr>
      </w:pPr>
      <w:r w:rsidRPr="0061776A">
        <w:rPr>
          <w:szCs w:val="16"/>
        </w:rPr>
        <w:t xml:space="preserve">Luego, exhortó a las autoridades locales, municipales y del Distrito Federal a que actualicen sus reglamentaciones para incluir capítulos específicos sobre los servicios de los "bicitaxis", derivado de que "es un tema que va creciendo y debe regularse". </w:t>
      </w:r>
    </w:p>
    <w:p w:rsidR="003104FD" w:rsidRDefault="003104FD" w:rsidP="003104FD">
      <w:pPr>
        <w:rPr>
          <w:szCs w:val="16"/>
        </w:rPr>
      </w:pPr>
    </w:p>
    <w:p w:rsidR="003104FD" w:rsidRPr="0061776A" w:rsidRDefault="003104FD" w:rsidP="003104FD">
      <w:pPr>
        <w:rPr>
          <w:szCs w:val="16"/>
        </w:rPr>
      </w:pPr>
      <w:r w:rsidRPr="0061776A">
        <w:rPr>
          <w:szCs w:val="16"/>
        </w:rPr>
        <w:lastRenderedPageBreak/>
        <w:t>"Hay ciudades donde existe una presencia de bicitaxis impresionante y no los han logrado regular adecuadamente; entonces, vale la pena lograr una reglamentación más estricta", precisó.</w:t>
      </w:r>
    </w:p>
    <w:p w:rsidR="003104FD" w:rsidRDefault="003104FD" w:rsidP="003104FD">
      <w:pPr>
        <w:rPr>
          <w:szCs w:val="16"/>
        </w:rPr>
      </w:pPr>
    </w:p>
    <w:p w:rsidR="00C549A6" w:rsidRDefault="00C549A6" w:rsidP="00C549A6">
      <w:pPr>
        <w:rPr>
          <w:szCs w:val="16"/>
        </w:rPr>
      </w:pPr>
    </w:p>
    <w:p w:rsidR="00C549A6" w:rsidRDefault="00C549A6" w:rsidP="00C549A6">
      <w:pPr>
        <w:rPr>
          <w:b/>
          <w:sz w:val="16"/>
          <w:szCs w:val="16"/>
        </w:rPr>
      </w:pPr>
      <w:r>
        <w:rPr>
          <w:b/>
          <w:sz w:val="16"/>
          <w:szCs w:val="16"/>
        </w:rPr>
        <w:t xml:space="preserve">TEMA(S): </w:t>
      </w:r>
      <w:r>
        <w:rPr>
          <w:b/>
          <w:sz w:val="16"/>
          <w:szCs w:val="16"/>
        </w:rPr>
        <w:t>Trabajos Legislativos</w:t>
      </w:r>
    </w:p>
    <w:p w:rsidR="00C549A6" w:rsidRDefault="00C549A6" w:rsidP="00C549A6">
      <w:pPr>
        <w:rPr>
          <w:b/>
          <w:sz w:val="16"/>
          <w:szCs w:val="16"/>
        </w:rPr>
      </w:pPr>
      <w:r>
        <w:rPr>
          <w:b/>
          <w:sz w:val="16"/>
          <w:szCs w:val="16"/>
        </w:rPr>
        <w:t xml:space="preserve">FECHA: </w:t>
      </w:r>
      <w:r>
        <w:rPr>
          <w:b/>
          <w:sz w:val="16"/>
          <w:szCs w:val="16"/>
        </w:rPr>
        <w:t>18-04-2015</w:t>
      </w:r>
    </w:p>
    <w:p w:rsidR="00C549A6" w:rsidRDefault="00C549A6" w:rsidP="00C549A6">
      <w:pPr>
        <w:rPr>
          <w:b/>
          <w:sz w:val="16"/>
          <w:szCs w:val="16"/>
        </w:rPr>
      </w:pPr>
      <w:r>
        <w:rPr>
          <w:b/>
          <w:sz w:val="16"/>
          <w:szCs w:val="16"/>
        </w:rPr>
        <w:t xml:space="preserve">HORA: </w:t>
      </w:r>
      <w:r>
        <w:rPr>
          <w:b/>
          <w:sz w:val="16"/>
          <w:szCs w:val="16"/>
        </w:rPr>
        <w:t>15:21</w:t>
      </w:r>
    </w:p>
    <w:p w:rsidR="00C549A6" w:rsidRDefault="00C549A6" w:rsidP="00C549A6">
      <w:pPr>
        <w:jc w:val="left"/>
        <w:rPr>
          <w:b/>
          <w:sz w:val="16"/>
          <w:szCs w:val="16"/>
        </w:rPr>
      </w:pPr>
      <w:r>
        <w:rPr>
          <w:b/>
          <w:sz w:val="16"/>
          <w:szCs w:val="16"/>
        </w:rPr>
        <w:t>NOTICIERO: Fórmula online</w:t>
      </w:r>
    </w:p>
    <w:p w:rsidR="00C549A6" w:rsidRDefault="00C549A6" w:rsidP="00C549A6">
      <w:pPr>
        <w:jc w:val="left"/>
        <w:rPr>
          <w:b/>
          <w:sz w:val="16"/>
          <w:szCs w:val="16"/>
        </w:rPr>
      </w:pPr>
      <w:r>
        <w:rPr>
          <w:b/>
          <w:sz w:val="16"/>
          <w:szCs w:val="16"/>
        </w:rPr>
        <w:t>EMISIÓN: Fin de Semana</w:t>
      </w:r>
    </w:p>
    <w:p w:rsidR="00C549A6" w:rsidRDefault="00C549A6" w:rsidP="00C549A6">
      <w:pPr>
        <w:jc w:val="left"/>
        <w:rPr>
          <w:b/>
          <w:sz w:val="16"/>
          <w:szCs w:val="16"/>
        </w:rPr>
      </w:pPr>
      <w:r>
        <w:rPr>
          <w:b/>
          <w:sz w:val="16"/>
          <w:szCs w:val="16"/>
        </w:rPr>
        <w:t>ESTACIÓN: Internet</w:t>
      </w:r>
    </w:p>
    <w:p w:rsidR="00C549A6" w:rsidRDefault="00C549A6" w:rsidP="00C549A6">
      <w:pPr>
        <w:rPr>
          <w:szCs w:val="16"/>
        </w:rPr>
      </w:pPr>
      <w:r>
        <w:rPr>
          <w:b/>
          <w:sz w:val="16"/>
          <w:szCs w:val="16"/>
        </w:rPr>
        <w:t>GRUPO: Fórmula</w:t>
      </w:r>
    </w:p>
    <w:p w:rsidR="00C549A6" w:rsidRDefault="00C549A6" w:rsidP="00C549A6">
      <w:pPr>
        <w:rPr>
          <w:sz w:val="20"/>
          <w:szCs w:val="20"/>
        </w:rPr>
      </w:pPr>
      <w:r>
        <w:rPr>
          <w:sz w:val="20"/>
          <w:szCs w:val="20"/>
        </w:rPr>
        <w:t>0</w:t>
      </w:r>
    </w:p>
    <w:p w:rsidR="003104FD" w:rsidRDefault="003104FD" w:rsidP="005E42B0">
      <w:pPr>
        <w:rPr>
          <w:szCs w:val="16"/>
        </w:rPr>
      </w:pPr>
    </w:p>
    <w:p w:rsidR="00C549A6" w:rsidRPr="00C549A6" w:rsidRDefault="00C549A6" w:rsidP="005E42B0">
      <w:pPr>
        <w:rPr>
          <w:b/>
          <w:szCs w:val="16"/>
          <w:u w:val="single"/>
        </w:rPr>
      </w:pPr>
      <w:r w:rsidRPr="00C549A6">
        <w:rPr>
          <w:b/>
          <w:szCs w:val="16"/>
          <w:u w:val="single"/>
        </w:rPr>
        <w:t xml:space="preserve">Sistema anticorrupción fortalecerá derechos de los ciudadanos </w:t>
      </w:r>
    </w:p>
    <w:p w:rsidR="00C549A6" w:rsidRDefault="00C549A6" w:rsidP="005E42B0">
      <w:pPr>
        <w:rPr>
          <w:szCs w:val="16"/>
        </w:rPr>
      </w:pPr>
    </w:p>
    <w:p w:rsidR="00C549A6" w:rsidRPr="00C549A6" w:rsidRDefault="00C549A6" w:rsidP="00C549A6">
      <w:pPr>
        <w:rPr>
          <w:szCs w:val="16"/>
        </w:rPr>
      </w:pPr>
      <w:r w:rsidRPr="00C549A6">
        <w:rPr>
          <w:szCs w:val="16"/>
        </w:rPr>
        <w:t xml:space="preserve">La aprobación del Sistema Nacional Anticorrupción será el segundo paso para tener en México un régimen democrático mejor consolidado en el que se fortalezcan los derechos de los ciudadanos, planteó la diputada federal </w:t>
      </w:r>
      <w:r w:rsidRPr="00C549A6">
        <w:rPr>
          <w:b/>
          <w:szCs w:val="16"/>
        </w:rPr>
        <w:t>Lourdes Medina Valdés</w:t>
      </w:r>
      <w:r w:rsidRPr="00C549A6">
        <w:rPr>
          <w:szCs w:val="16"/>
        </w:rPr>
        <w:t>.</w:t>
      </w:r>
    </w:p>
    <w:p w:rsidR="00C549A6" w:rsidRPr="00C549A6" w:rsidRDefault="00C549A6" w:rsidP="00C549A6">
      <w:pPr>
        <w:rPr>
          <w:szCs w:val="16"/>
        </w:rPr>
      </w:pPr>
    </w:p>
    <w:p w:rsidR="00C549A6" w:rsidRPr="00C549A6" w:rsidRDefault="00C549A6" w:rsidP="00C549A6">
      <w:pPr>
        <w:rPr>
          <w:szCs w:val="16"/>
        </w:rPr>
      </w:pPr>
      <w:r w:rsidRPr="00C549A6">
        <w:rPr>
          <w:szCs w:val="16"/>
        </w:rPr>
        <w:t>La secretaria de la Comisión de Fortalecimiento del Federalismo de la Cámara de Diputados indicó que con ello además se podrá contar en el país con mecanismos para cerrar el paso a la opacidad y al uso indebido de recursos públicos y se impulsará la rendición de cuentas.</w:t>
      </w:r>
    </w:p>
    <w:p w:rsidR="00C549A6" w:rsidRPr="00C549A6" w:rsidRDefault="00C549A6" w:rsidP="00C549A6">
      <w:pPr>
        <w:rPr>
          <w:szCs w:val="16"/>
        </w:rPr>
      </w:pPr>
    </w:p>
    <w:p w:rsidR="00C549A6" w:rsidRPr="00C549A6" w:rsidRDefault="00C549A6" w:rsidP="00C549A6">
      <w:pPr>
        <w:rPr>
          <w:szCs w:val="16"/>
        </w:rPr>
      </w:pPr>
      <w:r w:rsidRPr="00C549A6">
        <w:rPr>
          <w:szCs w:val="16"/>
        </w:rPr>
        <w:t>Subrayó que en los próximos días el tema se pondrá sobre la mesa en la Cámara de Senadores a fin de completar un sistema amplio con el que México abatirá ese flagelo que bloquea el desarrollo nacional.</w:t>
      </w:r>
    </w:p>
    <w:p w:rsidR="00C549A6" w:rsidRPr="00C549A6" w:rsidRDefault="00C549A6" w:rsidP="00C549A6">
      <w:pPr>
        <w:rPr>
          <w:szCs w:val="16"/>
        </w:rPr>
      </w:pPr>
    </w:p>
    <w:p w:rsidR="00C549A6" w:rsidRPr="00C549A6" w:rsidRDefault="00C549A6" w:rsidP="00C549A6">
      <w:pPr>
        <w:rPr>
          <w:szCs w:val="16"/>
        </w:rPr>
      </w:pPr>
      <w:r w:rsidRPr="00C549A6">
        <w:rPr>
          <w:szCs w:val="16"/>
        </w:rPr>
        <w:t>Medina Valdés enfatizó que "México tiene que dejar el sótano de la lista de los países donde más actos de corrupción se cometen. Creo que el proyecto que avalamos en la Cámara de Diputados y que ahora está en manos de los Senadores de la República es una propuesta construida por consenso de la mayoría de las fuerzas políticas".</w:t>
      </w:r>
    </w:p>
    <w:p w:rsidR="00C549A6" w:rsidRPr="00C549A6" w:rsidRDefault="00C549A6" w:rsidP="00C549A6">
      <w:pPr>
        <w:rPr>
          <w:szCs w:val="16"/>
        </w:rPr>
      </w:pPr>
    </w:p>
    <w:p w:rsidR="00C549A6" w:rsidRPr="00C549A6" w:rsidRDefault="00C549A6" w:rsidP="00C549A6">
      <w:pPr>
        <w:rPr>
          <w:szCs w:val="16"/>
        </w:rPr>
      </w:pPr>
      <w:r w:rsidRPr="00C549A6">
        <w:rPr>
          <w:szCs w:val="16"/>
        </w:rPr>
        <w:t>Se trata, dijo, de un sistema en el que todos los grupos políticos han aportado. De ahí la trascendencia de que pueda ser evaluado, completado en su caso y necesariamente aprobado a la brevedad.</w:t>
      </w:r>
    </w:p>
    <w:p w:rsidR="00C549A6" w:rsidRPr="00C549A6" w:rsidRDefault="00C549A6" w:rsidP="00C549A6">
      <w:pPr>
        <w:rPr>
          <w:szCs w:val="16"/>
        </w:rPr>
      </w:pPr>
    </w:p>
    <w:p w:rsidR="00C549A6" w:rsidRPr="00C549A6" w:rsidRDefault="00C549A6" w:rsidP="00C549A6">
      <w:pPr>
        <w:rPr>
          <w:szCs w:val="16"/>
        </w:rPr>
      </w:pPr>
      <w:r w:rsidRPr="00C549A6">
        <w:rPr>
          <w:szCs w:val="16"/>
        </w:rPr>
        <w:t>Medina Valdés sostuvo que el Senado ha actuado con responsabilidad en el análisis de otras reformas en las que también se han encontrado consensos, por lo que los diputados confían en que nuevamente el acuerdo sea lo que lleve a la cristalización de una reforma importante.</w:t>
      </w:r>
    </w:p>
    <w:p w:rsidR="00C549A6" w:rsidRPr="00C549A6" w:rsidRDefault="00C549A6" w:rsidP="00C549A6">
      <w:pPr>
        <w:rPr>
          <w:szCs w:val="16"/>
        </w:rPr>
      </w:pPr>
    </w:p>
    <w:p w:rsidR="00C549A6" w:rsidRPr="00C549A6" w:rsidRDefault="00C549A6" w:rsidP="00C549A6">
      <w:pPr>
        <w:rPr>
          <w:szCs w:val="16"/>
        </w:rPr>
      </w:pPr>
      <w:r w:rsidRPr="00C549A6">
        <w:rPr>
          <w:szCs w:val="16"/>
        </w:rPr>
        <w:t>La panista insistió en que México no puede seguir siendo un país donde 3.7 por ciento de la población está "muy de acuerdo" en que violar la ley no es tan malo.</w:t>
      </w:r>
    </w:p>
    <w:p w:rsidR="00C549A6" w:rsidRPr="00C549A6" w:rsidRDefault="00C549A6" w:rsidP="00C549A6">
      <w:pPr>
        <w:rPr>
          <w:szCs w:val="16"/>
        </w:rPr>
      </w:pPr>
    </w:p>
    <w:p w:rsidR="00C549A6" w:rsidRPr="00C549A6" w:rsidRDefault="00C549A6" w:rsidP="00C549A6">
      <w:pPr>
        <w:rPr>
          <w:szCs w:val="16"/>
        </w:rPr>
      </w:pPr>
      <w:r w:rsidRPr="00C549A6">
        <w:rPr>
          <w:szCs w:val="16"/>
        </w:rPr>
        <w:lastRenderedPageBreak/>
        <w:t>En tanto 17.3 se manifiesta "de acuerdo" con esa premisa y 19.6 por ciento señala que ni está de acuerdo, ni en desacuerdo, según la Encuesta Nacional de Cultura Constitucional 2011.</w:t>
      </w:r>
    </w:p>
    <w:p w:rsidR="00C549A6" w:rsidRPr="00C549A6" w:rsidRDefault="00C549A6" w:rsidP="00C549A6">
      <w:pPr>
        <w:rPr>
          <w:szCs w:val="16"/>
        </w:rPr>
      </w:pPr>
    </w:p>
    <w:p w:rsidR="00C549A6" w:rsidRPr="00C549A6" w:rsidRDefault="00C549A6" w:rsidP="00C549A6">
      <w:pPr>
        <w:rPr>
          <w:szCs w:val="16"/>
        </w:rPr>
      </w:pPr>
      <w:r w:rsidRPr="00C549A6">
        <w:rPr>
          <w:szCs w:val="16"/>
        </w:rPr>
        <w:t>La también integrante de la Comisión de Hacienda y Crédito Público del órgano legislativo también comparó que mientras Finlandia creó su primera ley anticorrupción en 1951, en México se entró al tema hasta 2002.</w:t>
      </w:r>
    </w:p>
    <w:p w:rsidR="00C549A6" w:rsidRPr="00C549A6" w:rsidRDefault="00C549A6" w:rsidP="00C549A6">
      <w:pPr>
        <w:rPr>
          <w:szCs w:val="16"/>
        </w:rPr>
      </w:pPr>
    </w:p>
    <w:p w:rsidR="003104FD" w:rsidRDefault="00C549A6" w:rsidP="00C549A6">
      <w:pPr>
        <w:rPr>
          <w:b/>
          <w:szCs w:val="16"/>
        </w:rPr>
      </w:pPr>
      <w:r w:rsidRPr="00C549A6">
        <w:rPr>
          <w:szCs w:val="16"/>
        </w:rPr>
        <w:t>"Tenemos que acelerar el paso y redoblar los esfuerzos porque pronto entre en práctica ese Sistema Nacional Anticorrupción", remarcó la legisladora del Partido Acción Nacional (PAN).</w:t>
      </w:r>
      <w:r w:rsidRPr="00C549A6">
        <w:rPr>
          <w:b/>
          <w:szCs w:val="16"/>
        </w:rPr>
        <w:t>/arm/m</w:t>
      </w:r>
    </w:p>
    <w:p w:rsidR="008729CA" w:rsidRDefault="008729CA" w:rsidP="00C549A6">
      <w:pPr>
        <w:rPr>
          <w:b/>
          <w:szCs w:val="16"/>
        </w:rPr>
      </w:pPr>
    </w:p>
    <w:p w:rsidR="008729CA" w:rsidRDefault="008729CA" w:rsidP="008729CA">
      <w:pPr>
        <w:rPr>
          <w:szCs w:val="16"/>
        </w:rPr>
      </w:pPr>
    </w:p>
    <w:p w:rsidR="008729CA" w:rsidRDefault="008729CA" w:rsidP="008729CA">
      <w:pPr>
        <w:rPr>
          <w:b/>
          <w:sz w:val="16"/>
          <w:szCs w:val="16"/>
        </w:rPr>
      </w:pPr>
      <w:r>
        <w:rPr>
          <w:b/>
          <w:sz w:val="16"/>
          <w:szCs w:val="16"/>
        </w:rPr>
        <w:t xml:space="preserve">TEMA(S): </w:t>
      </w:r>
      <w:r>
        <w:rPr>
          <w:b/>
          <w:sz w:val="16"/>
          <w:szCs w:val="16"/>
        </w:rPr>
        <w:t>Trabajos Legislativos</w:t>
      </w:r>
    </w:p>
    <w:p w:rsidR="008729CA" w:rsidRDefault="008729CA" w:rsidP="008729CA">
      <w:pPr>
        <w:rPr>
          <w:b/>
          <w:sz w:val="16"/>
          <w:szCs w:val="16"/>
        </w:rPr>
      </w:pPr>
      <w:r>
        <w:rPr>
          <w:b/>
          <w:sz w:val="16"/>
          <w:szCs w:val="16"/>
        </w:rPr>
        <w:t xml:space="preserve">FECHA: </w:t>
      </w:r>
      <w:r>
        <w:rPr>
          <w:b/>
          <w:sz w:val="16"/>
          <w:szCs w:val="16"/>
        </w:rPr>
        <w:t>18-04-2015</w:t>
      </w:r>
    </w:p>
    <w:p w:rsidR="008729CA" w:rsidRDefault="008729CA" w:rsidP="008729CA">
      <w:pPr>
        <w:rPr>
          <w:b/>
          <w:sz w:val="16"/>
          <w:szCs w:val="16"/>
        </w:rPr>
      </w:pPr>
      <w:r>
        <w:rPr>
          <w:b/>
          <w:sz w:val="16"/>
          <w:szCs w:val="16"/>
        </w:rPr>
        <w:t xml:space="preserve">HORA: </w:t>
      </w:r>
      <w:r>
        <w:rPr>
          <w:b/>
          <w:sz w:val="16"/>
          <w:szCs w:val="16"/>
        </w:rPr>
        <w:t>16:15</w:t>
      </w:r>
    </w:p>
    <w:p w:rsidR="008729CA" w:rsidRDefault="008729CA" w:rsidP="008729CA">
      <w:pPr>
        <w:jc w:val="left"/>
        <w:rPr>
          <w:b/>
          <w:sz w:val="16"/>
          <w:szCs w:val="16"/>
        </w:rPr>
      </w:pPr>
      <w:r>
        <w:rPr>
          <w:b/>
          <w:sz w:val="16"/>
          <w:szCs w:val="16"/>
        </w:rPr>
        <w:t>NOTICIERO: Fórmula online</w:t>
      </w:r>
    </w:p>
    <w:p w:rsidR="008729CA" w:rsidRDefault="008729CA" w:rsidP="008729CA">
      <w:pPr>
        <w:jc w:val="left"/>
        <w:rPr>
          <w:b/>
          <w:sz w:val="16"/>
          <w:szCs w:val="16"/>
        </w:rPr>
      </w:pPr>
      <w:r>
        <w:rPr>
          <w:b/>
          <w:sz w:val="16"/>
          <w:szCs w:val="16"/>
        </w:rPr>
        <w:t>EMISIÓN: Fin de Semana</w:t>
      </w:r>
    </w:p>
    <w:p w:rsidR="008729CA" w:rsidRDefault="008729CA" w:rsidP="008729CA">
      <w:pPr>
        <w:jc w:val="left"/>
        <w:rPr>
          <w:b/>
          <w:sz w:val="16"/>
          <w:szCs w:val="16"/>
        </w:rPr>
      </w:pPr>
      <w:r>
        <w:rPr>
          <w:b/>
          <w:sz w:val="16"/>
          <w:szCs w:val="16"/>
        </w:rPr>
        <w:t>ESTACIÓN: Internet</w:t>
      </w:r>
    </w:p>
    <w:p w:rsidR="008729CA" w:rsidRDefault="008729CA" w:rsidP="008729CA">
      <w:pPr>
        <w:rPr>
          <w:szCs w:val="16"/>
        </w:rPr>
      </w:pPr>
      <w:r>
        <w:rPr>
          <w:b/>
          <w:sz w:val="16"/>
          <w:szCs w:val="16"/>
        </w:rPr>
        <w:t>GRUPO: Fórmula</w:t>
      </w:r>
    </w:p>
    <w:p w:rsidR="008729CA" w:rsidRDefault="008729CA" w:rsidP="008729CA">
      <w:pPr>
        <w:rPr>
          <w:sz w:val="20"/>
          <w:szCs w:val="20"/>
        </w:rPr>
      </w:pPr>
      <w:r>
        <w:rPr>
          <w:sz w:val="20"/>
          <w:szCs w:val="20"/>
        </w:rPr>
        <w:t>0</w:t>
      </w:r>
    </w:p>
    <w:p w:rsidR="008729CA" w:rsidRDefault="008729CA" w:rsidP="00C549A6">
      <w:pPr>
        <w:rPr>
          <w:b/>
          <w:szCs w:val="16"/>
        </w:rPr>
      </w:pPr>
    </w:p>
    <w:p w:rsidR="008729CA" w:rsidRDefault="008729CA" w:rsidP="00C549A6">
      <w:pPr>
        <w:rPr>
          <w:b/>
          <w:szCs w:val="16"/>
          <w:u w:val="single"/>
        </w:rPr>
      </w:pPr>
      <w:r w:rsidRPr="008729CA">
        <w:rPr>
          <w:b/>
          <w:szCs w:val="16"/>
          <w:u w:val="single"/>
        </w:rPr>
        <w:t>Uso de tarjetas departamentales generan problemas en el consumidor</w:t>
      </w:r>
    </w:p>
    <w:p w:rsidR="008729CA" w:rsidRDefault="008729CA" w:rsidP="00C549A6">
      <w:pPr>
        <w:rPr>
          <w:b/>
          <w:szCs w:val="16"/>
          <w:u w:val="single"/>
        </w:rPr>
      </w:pPr>
    </w:p>
    <w:p w:rsidR="008729CA" w:rsidRPr="008729CA" w:rsidRDefault="008729CA" w:rsidP="008729CA">
      <w:pPr>
        <w:rPr>
          <w:szCs w:val="16"/>
        </w:rPr>
      </w:pPr>
      <w:r w:rsidRPr="008729CA">
        <w:rPr>
          <w:szCs w:val="16"/>
        </w:rPr>
        <w:t>El uso de tarjetas departamentales ha generado una problemática que repercute de manera negativa en el consumidor, pues las tiendas comerciales aplican tasas de interés de entre 50 ó 70 por ciento del Costo Anual Total, contraprestación que sobrepasa los estándares contemplados por instituciones bancarias.</w:t>
      </w:r>
    </w:p>
    <w:p w:rsidR="008729CA" w:rsidRPr="008729CA" w:rsidRDefault="008729CA" w:rsidP="008729CA">
      <w:pPr>
        <w:rPr>
          <w:szCs w:val="16"/>
        </w:rPr>
      </w:pPr>
    </w:p>
    <w:p w:rsidR="008729CA" w:rsidRPr="008729CA" w:rsidRDefault="008729CA" w:rsidP="008729CA">
      <w:pPr>
        <w:rPr>
          <w:szCs w:val="16"/>
        </w:rPr>
      </w:pPr>
      <w:r w:rsidRPr="008729CA">
        <w:rPr>
          <w:szCs w:val="16"/>
        </w:rPr>
        <w:t xml:space="preserve">Ante este problema el diputado del Partido de la Revolución Democrática (PRD), </w:t>
      </w:r>
      <w:r>
        <w:rPr>
          <w:b/>
          <w:szCs w:val="16"/>
        </w:rPr>
        <w:t>Benja</w:t>
      </w:r>
      <w:r w:rsidRPr="008729CA">
        <w:rPr>
          <w:b/>
          <w:szCs w:val="16"/>
        </w:rPr>
        <w:t>mín Robles Montoya</w:t>
      </w:r>
      <w:r w:rsidRPr="008729CA">
        <w:rPr>
          <w:szCs w:val="16"/>
        </w:rPr>
        <w:t>, dio a conocer que presentó una iniciativa en la materia.</w:t>
      </w:r>
    </w:p>
    <w:p w:rsidR="008729CA" w:rsidRPr="008729CA" w:rsidRDefault="008729CA" w:rsidP="008729CA">
      <w:pPr>
        <w:rPr>
          <w:szCs w:val="16"/>
        </w:rPr>
      </w:pPr>
    </w:p>
    <w:p w:rsidR="008729CA" w:rsidRPr="008729CA" w:rsidRDefault="008729CA" w:rsidP="008729CA">
      <w:pPr>
        <w:rPr>
          <w:szCs w:val="16"/>
        </w:rPr>
      </w:pPr>
      <w:r w:rsidRPr="008729CA">
        <w:rPr>
          <w:szCs w:val="16"/>
        </w:rPr>
        <w:t>Explicó que esta acción es para que los créditos otorgados por tiendas departamentales y/o comerciales, apliquen sus tasas de interés, prestaciones, gastos y comisiones, conforme a lo establecido por el Banco de México, la Comisión Nacional Bancaria y de Valores y las demás leyes aplicables en la materia.</w:t>
      </w:r>
    </w:p>
    <w:p w:rsidR="008729CA" w:rsidRPr="008729CA" w:rsidRDefault="008729CA" w:rsidP="008729CA">
      <w:pPr>
        <w:rPr>
          <w:szCs w:val="16"/>
        </w:rPr>
      </w:pPr>
    </w:p>
    <w:p w:rsidR="008729CA" w:rsidRPr="008729CA" w:rsidRDefault="008729CA" w:rsidP="008729CA">
      <w:pPr>
        <w:rPr>
          <w:szCs w:val="16"/>
        </w:rPr>
      </w:pPr>
      <w:r w:rsidRPr="008729CA">
        <w:rPr>
          <w:szCs w:val="16"/>
        </w:rPr>
        <w:t>La propuesta reformaría los Artículos 5 y 291 de la Ley General de Títulos y Operaciones de Crédito y se turnó a las Comisiones Unidas de Hacienda y Crédito Público, así como de Estudios Legislativos, Segunda.</w:t>
      </w:r>
    </w:p>
    <w:p w:rsidR="008729CA" w:rsidRPr="008729CA" w:rsidRDefault="008729CA" w:rsidP="008729CA">
      <w:pPr>
        <w:rPr>
          <w:szCs w:val="16"/>
        </w:rPr>
      </w:pPr>
    </w:p>
    <w:p w:rsidR="008729CA" w:rsidRPr="008729CA" w:rsidRDefault="008729CA" w:rsidP="008729CA">
      <w:pPr>
        <w:rPr>
          <w:szCs w:val="16"/>
        </w:rPr>
      </w:pPr>
      <w:r w:rsidRPr="008729CA">
        <w:rPr>
          <w:szCs w:val="16"/>
        </w:rPr>
        <w:t>Hoy en día estas instituciones juegan un papel importante en el manejo de recursos financieros, al grado de competir con los bancos de México, agregó.</w:t>
      </w:r>
    </w:p>
    <w:p w:rsidR="008729CA" w:rsidRPr="008729CA" w:rsidRDefault="008729CA" w:rsidP="008729CA">
      <w:pPr>
        <w:rPr>
          <w:szCs w:val="16"/>
        </w:rPr>
      </w:pPr>
    </w:p>
    <w:p w:rsidR="008729CA" w:rsidRPr="008729CA" w:rsidRDefault="008729CA" w:rsidP="008729CA">
      <w:pPr>
        <w:rPr>
          <w:szCs w:val="16"/>
        </w:rPr>
      </w:pPr>
      <w:r w:rsidRPr="008729CA">
        <w:rPr>
          <w:szCs w:val="16"/>
        </w:rPr>
        <w:t>En este contexto, dijo, la protección de los intereses del público y el sano desarrollo financiero, son derechos plenamente exigibles por los consumidores y conllevan obligaciones específicas para las instituciones comerciales, entre ellos la protección de sus usuarios.</w:t>
      </w:r>
    </w:p>
    <w:p w:rsidR="008729CA" w:rsidRPr="008729CA" w:rsidRDefault="008729CA" w:rsidP="008729CA">
      <w:pPr>
        <w:rPr>
          <w:szCs w:val="16"/>
        </w:rPr>
      </w:pPr>
    </w:p>
    <w:p w:rsidR="008729CA" w:rsidRPr="008729CA" w:rsidRDefault="008729CA" w:rsidP="008729CA">
      <w:pPr>
        <w:rPr>
          <w:szCs w:val="16"/>
        </w:rPr>
      </w:pPr>
      <w:r w:rsidRPr="008729CA">
        <w:rPr>
          <w:szCs w:val="16"/>
        </w:rPr>
        <w:lastRenderedPageBreak/>
        <w:t>Las tarjetas departamentales son el producto financiero más utilizado por la población con 72.2 por ciento, seguido por las tarjetas bancarias con 32.9 por ciento, y en último lugar, con menores porcentajes de participación los créditos personales, grupales, de nómina, hipotecarios y automotrices.</w:t>
      </w:r>
    </w:p>
    <w:p w:rsidR="008729CA" w:rsidRPr="008729CA" w:rsidRDefault="008729CA" w:rsidP="008729CA">
      <w:pPr>
        <w:rPr>
          <w:szCs w:val="16"/>
        </w:rPr>
      </w:pPr>
    </w:p>
    <w:p w:rsidR="008729CA" w:rsidRPr="008729CA" w:rsidRDefault="008729CA" w:rsidP="008729CA">
      <w:pPr>
        <w:rPr>
          <w:szCs w:val="16"/>
        </w:rPr>
      </w:pPr>
      <w:r w:rsidRPr="008729CA">
        <w:rPr>
          <w:szCs w:val="16"/>
        </w:rPr>
        <w:t>El senador perredista advirtió, "la voracidad de las tiendas departamentales" violenta las políticas que establecen el buen funcionamiento de los sistemas de pago de los tarjetahabientes.</w:t>
      </w:r>
    </w:p>
    <w:p w:rsidR="008729CA" w:rsidRPr="008729CA" w:rsidRDefault="008729CA" w:rsidP="008729CA">
      <w:pPr>
        <w:rPr>
          <w:szCs w:val="16"/>
        </w:rPr>
      </w:pPr>
    </w:p>
    <w:p w:rsidR="008729CA" w:rsidRPr="008729CA" w:rsidRDefault="008729CA" w:rsidP="008729CA">
      <w:pPr>
        <w:rPr>
          <w:szCs w:val="16"/>
        </w:rPr>
      </w:pPr>
      <w:r w:rsidRPr="008729CA">
        <w:rPr>
          <w:szCs w:val="16"/>
        </w:rPr>
        <w:t>Reconoció que este instrumento aceleró la compra de bienes y servicios, en virtud de las facilidades y comodidades que presenta el plástico al no cobrar comisión de apertura, nulidad, cobro por tarjetas adicionales, reposición, consulta de saldo y reclamaciones.</w:t>
      </w:r>
    </w:p>
    <w:p w:rsidR="008729CA" w:rsidRPr="008729CA" w:rsidRDefault="008729CA" w:rsidP="008729CA">
      <w:pPr>
        <w:rPr>
          <w:szCs w:val="16"/>
        </w:rPr>
      </w:pPr>
    </w:p>
    <w:p w:rsidR="008729CA" w:rsidRDefault="008729CA" w:rsidP="008729CA">
      <w:pPr>
        <w:rPr>
          <w:b/>
          <w:szCs w:val="16"/>
        </w:rPr>
      </w:pPr>
      <w:r w:rsidRPr="008729CA">
        <w:rPr>
          <w:szCs w:val="16"/>
        </w:rPr>
        <w:t>Sin embargo, el incremento de las tarjetas y los insuficientes mecanismos de transparencia y rendición de cuentas de los establecimientos son factores que han incrementado las tasas de interés, puntualizó.</w:t>
      </w:r>
      <w:r w:rsidRPr="008729CA">
        <w:rPr>
          <w:b/>
          <w:szCs w:val="16"/>
        </w:rPr>
        <w:t>/arm/m</w:t>
      </w:r>
    </w:p>
    <w:p w:rsidR="00420514" w:rsidRDefault="00420514" w:rsidP="00420514">
      <w:pPr>
        <w:rPr>
          <w:szCs w:val="16"/>
        </w:rPr>
      </w:pPr>
    </w:p>
    <w:p w:rsidR="00420514" w:rsidRDefault="00420514" w:rsidP="00420514">
      <w:pPr>
        <w:rPr>
          <w:szCs w:val="16"/>
        </w:rPr>
      </w:pPr>
    </w:p>
    <w:p w:rsidR="00420514" w:rsidRDefault="00420514" w:rsidP="00420514">
      <w:pPr>
        <w:rPr>
          <w:b/>
          <w:sz w:val="16"/>
          <w:szCs w:val="16"/>
        </w:rPr>
      </w:pPr>
      <w:r>
        <w:rPr>
          <w:b/>
          <w:sz w:val="16"/>
          <w:szCs w:val="16"/>
        </w:rPr>
        <w:t>TEMA(S): Trabajos Legislativos</w:t>
      </w:r>
    </w:p>
    <w:p w:rsidR="00420514" w:rsidRDefault="00420514" w:rsidP="00420514">
      <w:pPr>
        <w:rPr>
          <w:b/>
          <w:sz w:val="16"/>
          <w:szCs w:val="16"/>
        </w:rPr>
      </w:pPr>
      <w:r>
        <w:rPr>
          <w:b/>
          <w:sz w:val="16"/>
          <w:szCs w:val="16"/>
        </w:rPr>
        <w:t>FECHA: 18-04-2015</w:t>
      </w:r>
    </w:p>
    <w:p w:rsidR="00420514" w:rsidRDefault="00420514" w:rsidP="00420514">
      <w:pPr>
        <w:rPr>
          <w:b/>
          <w:sz w:val="16"/>
          <w:szCs w:val="16"/>
        </w:rPr>
      </w:pPr>
      <w:r>
        <w:rPr>
          <w:b/>
          <w:sz w:val="16"/>
          <w:szCs w:val="16"/>
        </w:rPr>
        <w:t xml:space="preserve">HORA: </w:t>
      </w:r>
      <w:r>
        <w:rPr>
          <w:b/>
          <w:sz w:val="16"/>
          <w:szCs w:val="16"/>
        </w:rPr>
        <w:t>16:42</w:t>
      </w:r>
    </w:p>
    <w:p w:rsidR="00420514" w:rsidRDefault="00420514" w:rsidP="00420514">
      <w:pPr>
        <w:jc w:val="left"/>
        <w:rPr>
          <w:b/>
          <w:sz w:val="16"/>
          <w:szCs w:val="16"/>
        </w:rPr>
      </w:pPr>
      <w:r>
        <w:rPr>
          <w:b/>
          <w:sz w:val="16"/>
          <w:szCs w:val="16"/>
        </w:rPr>
        <w:t>NOTICIERO: Fórmula online</w:t>
      </w:r>
    </w:p>
    <w:p w:rsidR="00420514" w:rsidRDefault="00420514" w:rsidP="00420514">
      <w:pPr>
        <w:jc w:val="left"/>
        <w:rPr>
          <w:b/>
          <w:sz w:val="16"/>
          <w:szCs w:val="16"/>
        </w:rPr>
      </w:pPr>
      <w:r>
        <w:rPr>
          <w:b/>
          <w:sz w:val="16"/>
          <w:szCs w:val="16"/>
        </w:rPr>
        <w:t>EMISIÓN: Fin de Semana</w:t>
      </w:r>
    </w:p>
    <w:p w:rsidR="00420514" w:rsidRDefault="00420514" w:rsidP="00420514">
      <w:pPr>
        <w:jc w:val="left"/>
        <w:rPr>
          <w:b/>
          <w:sz w:val="16"/>
          <w:szCs w:val="16"/>
        </w:rPr>
      </w:pPr>
      <w:r>
        <w:rPr>
          <w:b/>
          <w:sz w:val="16"/>
          <w:szCs w:val="16"/>
        </w:rPr>
        <w:t>ESTACIÓN: Internet</w:t>
      </w:r>
    </w:p>
    <w:p w:rsidR="00420514" w:rsidRDefault="00420514" w:rsidP="00420514">
      <w:pPr>
        <w:rPr>
          <w:szCs w:val="16"/>
        </w:rPr>
      </w:pPr>
      <w:r>
        <w:rPr>
          <w:b/>
          <w:sz w:val="16"/>
          <w:szCs w:val="16"/>
        </w:rPr>
        <w:t>GRUPO: Fórmula</w:t>
      </w:r>
    </w:p>
    <w:p w:rsidR="00420514" w:rsidRDefault="00420514" w:rsidP="00420514">
      <w:pPr>
        <w:rPr>
          <w:sz w:val="20"/>
          <w:szCs w:val="20"/>
        </w:rPr>
      </w:pPr>
      <w:r>
        <w:rPr>
          <w:sz w:val="20"/>
          <w:szCs w:val="20"/>
        </w:rPr>
        <w:t>0</w:t>
      </w:r>
    </w:p>
    <w:p w:rsidR="00420514" w:rsidRDefault="00420514" w:rsidP="00420514">
      <w:pPr>
        <w:rPr>
          <w:b/>
          <w:szCs w:val="16"/>
        </w:rPr>
      </w:pPr>
    </w:p>
    <w:p w:rsidR="00420514" w:rsidRDefault="00420514" w:rsidP="008729CA">
      <w:pPr>
        <w:rPr>
          <w:b/>
          <w:szCs w:val="16"/>
          <w:u w:val="single"/>
        </w:rPr>
      </w:pPr>
      <w:r w:rsidRPr="00420514">
        <w:rPr>
          <w:b/>
          <w:szCs w:val="16"/>
          <w:u w:val="single"/>
        </w:rPr>
        <w:t xml:space="preserve">Pide legislador más seguridad en autopista Amazoc-Perote </w:t>
      </w:r>
    </w:p>
    <w:p w:rsidR="00420514" w:rsidRDefault="00420514" w:rsidP="008729CA">
      <w:pPr>
        <w:rPr>
          <w:b/>
          <w:szCs w:val="16"/>
          <w:u w:val="single"/>
        </w:rPr>
      </w:pPr>
    </w:p>
    <w:p w:rsidR="00420514" w:rsidRPr="00420514" w:rsidRDefault="00420514" w:rsidP="00420514">
      <w:pPr>
        <w:rPr>
          <w:szCs w:val="16"/>
        </w:rPr>
      </w:pPr>
      <w:r w:rsidRPr="00420514">
        <w:rPr>
          <w:szCs w:val="16"/>
        </w:rPr>
        <w:t xml:space="preserve">El diputado </w:t>
      </w:r>
      <w:r w:rsidRPr="00420514">
        <w:rPr>
          <w:b/>
          <w:szCs w:val="16"/>
        </w:rPr>
        <w:t>Uriel Flores</w:t>
      </w:r>
      <w:r w:rsidRPr="00420514">
        <w:rPr>
          <w:szCs w:val="16"/>
        </w:rPr>
        <w:t xml:space="preserve"> pidió a los gobernadores de Puebla y Veracruz intensificar la seguridad pública e instruir a autoridades de sus estados para aplicar estrategias que permitan el paso seguro y el libre tránsito de transportistas y usuarios de la Autopista Amozoc-Perote y rutas cercanas.</w:t>
      </w:r>
    </w:p>
    <w:p w:rsidR="00420514" w:rsidRPr="00420514" w:rsidRDefault="00420514" w:rsidP="00420514">
      <w:pPr>
        <w:rPr>
          <w:szCs w:val="16"/>
        </w:rPr>
      </w:pPr>
    </w:p>
    <w:p w:rsidR="00420514" w:rsidRPr="00420514" w:rsidRDefault="00420514" w:rsidP="00420514">
      <w:pPr>
        <w:rPr>
          <w:szCs w:val="16"/>
        </w:rPr>
      </w:pPr>
      <w:r w:rsidRPr="00420514">
        <w:rPr>
          <w:szCs w:val="16"/>
        </w:rPr>
        <w:t>El diputado del Partido de la Revolución Democrática (PRD) propuso a la Cámara de Diputados exhortar a los mandatarios estatales a ofrecer seguridad, al considerar que en las últimas semanas se han suscitado una serie de asaltos en esta carretera, en específico en el tramo que une los estados de Veracruz y Puebla.</w:t>
      </w:r>
    </w:p>
    <w:p w:rsidR="00420514" w:rsidRPr="00420514" w:rsidRDefault="00420514" w:rsidP="00420514">
      <w:pPr>
        <w:rPr>
          <w:szCs w:val="16"/>
        </w:rPr>
      </w:pPr>
    </w:p>
    <w:p w:rsidR="00420514" w:rsidRPr="00420514" w:rsidRDefault="00420514" w:rsidP="00420514">
      <w:pPr>
        <w:rPr>
          <w:szCs w:val="16"/>
        </w:rPr>
      </w:pPr>
      <w:r w:rsidRPr="00420514">
        <w:rPr>
          <w:szCs w:val="16"/>
        </w:rPr>
        <w:t>La falta de vigilancia, lo solitario del camino, así como los horarios en que se han realizado estos delitos han propiciado que la realización de este tipo de actividades ilícitas quede impune, acusó.</w:t>
      </w:r>
    </w:p>
    <w:p w:rsidR="00420514" w:rsidRPr="00420514" w:rsidRDefault="00420514" w:rsidP="00420514">
      <w:pPr>
        <w:rPr>
          <w:szCs w:val="16"/>
        </w:rPr>
      </w:pPr>
    </w:p>
    <w:p w:rsidR="00420514" w:rsidRPr="00420514" w:rsidRDefault="00420514" w:rsidP="00420514">
      <w:pPr>
        <w:rPr>
          <w:szCs w:val="16"/>
        </w:rPr>
      </w:pPr>
      <w:r w:rsidRPr="00420514">
        <w:rPr>
          <w:szCs w:val="16"/>
        </w:rPr>
        <w:t>De acuerdo con información de la Cámara Nacional de Autotransporte de Carga, la autopista Puebla-Veracruz es de las seis carreteras más peligrosas en el país.</w:t>
      </w:r>
    </w:p>
    <w:p w:rsidR="00420514" w:rsidRPr="00420514" w:rsidRDefault="00420514" w:rsidP="00420514">
      <w:pPr>
        <w:rPr>
          <w:szCs w:val="16"/>
        </w:rPr>
      </w:pPr>
    </w:p>
    <w:p w:rsidR="00420514" w:rsidRPr="00420514" w:rsidRDefault="00420514" w:rsidP="00420514">
      <w:pPr>
        <w:rPr>
          <w:szCs w:val="16"/>
        </w:rPr>
      </w:pPr>
      <w:r w:rsidRPr="00420514">
        <w:rPr>
          <w:szCs w:val="16"/>
        </w:rPr>
        <w:lastRenderedPageBreak/>
        <w:t>Hizo notar que en ese tramo se reporta la desaparición de camiones de carga, robos y secuestros a transportistas, así como a usuarios de las carreteras comprendidas en estos tramos.</w:t>
      </w:r>
    </w:p>
    <w:p w:rsidR="00420514" w:rsidRPr="00420514" w:rsidRDefault="00420514" w:rsidP="00420514">
      <w:pPr>
        <w:rPr>
          <w:szCs w:val="16"/>
        </w:rPr>
      </w:pPr>
    </w:p>
    <w:p w:rsidR="00420514" w:rsidRPr="00420514" w:rsidRDefault="00420514" w:rsidP="00420514">
      <w:pPr>
        <w:rPr>
          <w:szCs w:val="16"/>
        </w:rPr>
      </w:pPr>
      <w:r w:rsidRPr="00420514">
        <w:rPr>
          <w:szCs w:val="16"/>
        </w:rPr>
        <w:t>Añadió que los transportistas reportan que cuando se estacionan en una gasolinera o en circulación son interceptados y despojados de sus mercancías.</w:t>
      </w:r>
    </w:p>
    <w:p w:rsidR="00420514" w:rsidRPr="00420514" w:rsidRDefault="00420514" w:rsidP="00420514">
      <w:pPr>
        <w:rPr>
          <w:szCs w:val="16"/>
        </w:rPr>
      </w:pPr>
    </w:p>
    <w:p w:rsidR="00420514" w:rsidRPr="00420514" w:rsidRDefault="00420514" w:rsidP="00420514">
      <w:pPr>
        <w:rPr>
          <w:szCs w:val="16"/>
        </w:rPr>
      </w:pPr>
      <w:r w:rsidRPr="00420514">
        <w:rPr>
          <w:szCs w:val="16"/>
        </w:rPr>
        <w:t>En redes sociales, usuarios advierten a la población no abordar autobuses durante las noches, por lo peligroso que resulta viajar en ese horario.</w:t>
      </w:r>
    </w:p>
    <w:p w:rsidR="00420514" w:rsidRPr="00420514" w:rsidRDefault="00420514" w:rsidP="00420514">
      <w:pPr>
        <w:rPr>
          <w:szCs w:val="16"/>
        </w:rPr>
      </w:pPr>
    </w:p>
    <w:p w:rsidR="00420514" w:rsidRPr="00420514" w:rsidRDefault="00420514" w:rsidP="00420514">
      <w:pPr>
        <w:rPr>
          <w:szCs w:val="16"/>
        </w:rPr>
      </w:pPr>
      <w:r w:rsidRPr="00420514">
        <w:rPr>
          <w:szCs w:val="16"/>
        </w:rPr>
        <w:t>El diputado perredista dijo que la importancia de la autopista Amozoc-Perote radica en que constituye una ruta alternativa que conecta la capital y la región central del país con el puerto de Veracruz en el Golfo de México.</w:t>
      </w:r>
    </w:p>
    <w:p w:rsidR="00420514" w:rsidRPr="00420514" w:rsidRDefault="00420514" w:rsidP="00420514">
      <w:pPr>
        <w:rPr>
          <w:szCs w:val="16"/>
        </w:rPr>
      </w:pPr>
    </w:p>
    <w:p w:rsidR="00420514" w:rsidRPr="00420514" w:rsidRDefault="00420514" w:rsidP="00420514">
      <w:pPr>
        <w:rPr>
          <w:szCs w:val="16"/>
        </w:rPr>
      </w:pPr>
      <w:r w:rsidRPr="00420514">
        <w:rPr>
          <w:szCs w:val="16"/>
        </w:rPr>
        <w:t>Este punto es de salida y llegada de las mercancías en el intercambio comercial con Europa y puerto estratégico en el desarrollo de corredores para el comercio marítimo con América del Norte, destacó.</w:t>
      </w:r>
    </w:p>
    <w:p w:rsidR="00420514" w:rsidRPr="00420514" w:rsidRDefault="00420514" w:rsidP="00420514">
      <w:pPr>
        <w:rPr>
          <w:szCs w:val="16"/>
        </w:rPr>
      </w:pPr>
    </w:p>
    <w:p w:rsidR="00420514" w:rsidRPr="00420514" w:rsidRDefault="00420514" w:rsidP="00420514">
      <w:pPr>
        <w:rPr>
          <w:szCs w:val="16"/>
        </w:rPr>
      </w:pPr>
      <w:r w:rsidRPr="00420514">
        <w:rPr>
          <w:szCs w:val="16"/>
        </w:rPr>
        <w:t xml:space="preserve">Ante la situación, comentó, es necesario que las autoridades de Puebla y Veracruz investiguen, esclarezcan y creen las condiciones adecuadas de seguridad para los transportistas y los usuarios de esta autopista. </w:t>
      </w:r>
    </w:p>
    <w:sectPr w:rsidR="00420514" w:rsidRPr="00420514" w:rsidSect="006817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774D" w:rsidRDefault="00B2774D" w:rsidP="00BB4F00">
      <w:r>
        <w:separator/>
      </w:r>
    </w:p>
  </w:endnote>
  <w:endnote w:type="continuationSeparator" w:id="0">
    <w:p w:rsidR="00B2774D" w:rsidRDefault="00B2774D" w:rsidP="00BB4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774D" w:rsidRDefault="00B2774D" w:rsidP="00BB4F00">
      <w:r>
        <w:separator/>
      </w:r>
    </w:p>
  </w:footnote>
  <w:footnote w:type="continuationSeparator" w:id="0">
    <w:p w:rsidR="00B2774D" w:rsidRDefault="00B2774D" w:rsidP="00BB4F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E797584"/>
    <w:multiLevelType w:val="hybridMultilevel"/>
    <w:tmpl w:val="4140B2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A693E68"/>
    <w:multiLevelType w:val="hybridMultilevel"/>
    <w:tmpl w:val="AB1832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7190A7C"/>
    <w:multiLevelType w:val="hybridMultilevel"/>
    <w:tmpl w:val="B4107B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1FF6F24"/>
    <w:multiLevelType w:val="hybridMultilevel"/>
    <w:tmpl w:val="F86AA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0317833"/>
    <w:multiLevelType w:val="hybridMultilevel"/>
    <w:tmpl w:val="0C965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5254BE3"/>
    <w:multiLevelType w:val="hybridMultilevel"/>
    <w:tmpl w:val="2D50E1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7"/>
  </w:num>
  <w:num w:numId="5">
    <w:abstractNumId w:val="4"/>
  </w:num>
  <w:num w:numId="6">
    <w:abstractNumId w:val="8"/>
  </w:num>
  <w:num w:numId="7">
    <w:abstractNumId w:val="1"/>
  </w:num>
  <w:num w:numId="8">
    <w:abstractNumId w:val="6"/>
  </w:num>
  <w:num w:numId="9">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0900"/>
    <w:rsid w:val="000242C9"/>
    <w:rsid w:val="0002601F"/>
    <w:rsid w:val="00031D21"/>
    <w:rsid w:val="00032CC1"/>
    <w:rsid w:val="00035516"/>
    <w:rsid w:val="000379DB"/>
    <w:rsid w:val="00042E9A"/>
    <w:rsid w:val="000513EE"/>
    <w:rsid w:val="00056CE3"/>
    <w:rsid w:val="0006078C"/>
    <w:rsid w:val="00061AC7"/>
    <w:rsid w:val="000620AF"/>
    <w:rsid w:val="00063716"/>
    <w:rsid w:val="00063DAE"/>
    <w:rsid w:val="00064655"/>
    <w:rsid w:val="00065175"/>
    <w:rsid w:val="000652DD"/>
    <w:rsid w:val="00065344"/>
    <w:rsid w:val="000704FE"/>
    <w:rsid w:val="00070A4E"/>
    <w:rsid w:val="00070C4E"/>
    <w:rsid w:val="00071316"/>
    <w:rsid w:val="00071378"/>
    <w:rsid w:val="00071E8F"/>
    <w:rsid w:val="00072F65"/>
    <w:rsid w:val="00075AFF"/>
    <w:rsid w:val="00075C63"/>
    <w:rsid w:val="00080E68"/>
    <w:rsid w:val="000822F0"/>
    <w:rsid w:val="000825DF"/>
    <w:rsid w:val="00082F7D"/>
    <w:rsid w:val="0008369B"/>
    <w:rsid w:val="00084667"/>
    <w:rsid w:val="000847D5"/>
    <w:rsid w:val="000867A4"/>
    <w:rsid w:val="00087029"/>
    <w:rsid w:val="000909AA"/>
    <w:rsid w:val="00091A1B"/>
    <w:rsid w:val="00093621"/>
    <w:rsid w:val="000950B8"/>
    <w:rsid w:val="00095680"/>
    <w:rsid w:val="000A05F9"/>
    <w:rsid w:val="000A232B"/>
    <w:rsid w:val="000A2658"/>
    <w:rsid w:val="000A5DBF"/>
    <w:rsid w:val="000A7216"/>
    <w:rsid w:val="000A7C39"/>
    <w:rsid w:val="000B064D"/>
    <w:rsid w:val="000B0C8C"/>
    <w:rsid w:val="000B4DFE"/>
    <w:rsid w:val="000D1EF8"/>
    <w:rsid w:val="000D39C4"/>
    <w:rsid w:val="000D3C0F"/>
    <w:rsid w:val="000D50F4"/>
    <w:rsid w:val="000D6068"/>
    <w:rsid w:val="000D7859"/>
    <w:rsid w:val="000E0AC9"/>
    <w:rsid w:val="000E29B7"/>
    <w:rsid w:val="000E3902"/>
    <w:rsid w:val="000E5CF9"/>
    <w:rsid w:val="000F0188"/>
    <w:rsid w:val="000F1544"/>
    <w:rsid w:val="000F7F24"/>
    <w:rsid w:val="00100760"/>
    <w:rsid w:val="00101904"/>
    <w:rsid w:val="001022B6"/>
    <w:rsid w:val="00103059"/>
    <w:rsid w:val="00103A8A"/>
    <w:rsid w:val="00107395"/>
    <w:rsid w:val="00107C63"/>
    <w:rsid w:val="00111219"/>
    <w:rsid w:val="00112BBD"/>
    <w:rsid w:val="0011328E"/>
    <w:rsid w:val="00113F9E"/>
    <w:rsid w:val="001157A9"/>
    <w:rsid w:val="00115F30"/>
    <w:rsid w:val="001162F3"/>
    <w:rsid w:val="00117EAE"/>
    <w:rsid w:val="00120524"/>
    <w:rsid w:val="00120E79"/>
    <w:rsid w:val="001245F4"/>
    <w:rsid w:val="00131AB9"/>
    <w:rsid w:val="0013405A"/>
    <w:rsid w:val="001349AF"/>
    <w:rsid w:val="00136C07"/>
    <w:rsid w:val="001424C9"/>
    <w:rsid w:val="00143ED6"/>
    <w:rsid w:val="0014437B"/>
    <w:rsid w:val="00144DB4"/>
    <w:rsid w:val="00150CE3"/>
    <w:rsid w:val="0015291F"/>
    <w:rsid w:val="0015352B"/>
    <w:rsid w:val="00153EE9"/>
    <w:rsid w:val="001553AB"/>
    <w:rsid w:val="001557B1"/>
    <w:rsid w:val="001559BB"/>
    <w:rsid w:val="00157828"/>
    <w:rsid w:val="00162127"/>
    <w:rsid w:val="001627A7"/>
    <w:rsid w:val="00162D43"/>
    <w:rsid w:val="00162E38"/>
    <w:rsid w:val="001676C1"/>
    <w:rsid w:val="00170AC2"/>
    <w:rsid w:val="00171C30"/>
    <w:rsid w:val="001726A6"/>
    <w:rsid w:val="001738EF"/>
    <w:rsid w:val="00176712"/>
    <w:rsid w:val="0017772B"/>
    <w:rsid w:val="001779AF"/>
    <w:rsid w:val="001825A2"/>
    <w:rsid w:val="00182640"/>
    <w:rsid w:val="00183453"/>
    <w:rsid w:val="00183843"/>
    <w:rsid w:val="00184A8F"/>
    <w:rsid w:val="001852E2"/>
    <w:rsid w:val="0018640A"/>
    <w:rsid w:val="001904E9"/>
    <w:rsid w:val="001912F4"/>
    <w:rsid w:val="001920D0"/>
    <w:rsid w:val="00192447"/>
    <w:rsid w:val="00192B80"/>
    <w:rsid w:val="001A2DAE"/>
    <w:rsid w:val="001A34B1"/>
    <w:rsid w:val="001A4C11"/>
    <w:rsid w:val="001A5E76"/>
    <w:rsid w:val="001A6F77"/>
    <w:rsid w:val="001B15CC"/>
    <w:rsid w:val="001B3076"/>
    <w:rsid w:val="001B3C5F"/>
    <w:rsid w:val="001B3F69"/>
    <w:rsid w:val="001B405F"/>
    <w:rsid w:val="001B445E"/>
    <w:rsid w:val="001B7D10"/>
    <w:rsid w:val="001C0638"/>
    <w:rsid w:val="001C3154"/>
    <w:rsid w:val="001C659F"/>
    <w:rsid w:val="001C7CA6"/>
    <w:rsid w:val="001D36B5"/>
    <w:rsid w:val="001D430F"/>
    <w:rsid w:val="001E007B"/>
    <w:rsid w:val="001E09EE"/>
    <w:rsid w:val="001E113B"/>
    <w:rsid w:val="001E3C16"/>
    <w:rsid w:val="001E642B"/>
    <w:rsid w:val="001F2EB7"/>
    <w:rsid w:val="001F5C63"/>
    <w:rsid w:val="00200D5E"/>
    <w:rsid w:val="002012C4"/>
    <w:rsid w:val="002017F0"/>
    <w:rsid w:val="00206601"/>
    <w:rsid w:val="002066B2"/>
    <w:rsid w:val="002100AD"/>
    <w:rsid w:val="002118C3"/>
    <w:rsid w:val="00212C8A"/>
    <w:rsid w:val="00212D77"/>
    <w:rsid w:val="00215C17"/>
    <w:rsid w:val="00217DE9"/>
    <w:rsid w:val="0022169C"/>
    <w:rsid w:val="00222099"/>
    <w:rsid w:val="00222703"/>
    <w:rsid w:val="00222CFC"/>
    <w:rsid w:val="00222D6C"/>
    <w:rsid w:val="00223489"/>
    <w:rsid w:val="00223503"/>
    <w:rsid w:val="002247A9"/>
    <w:rsid w:val="002264CA"/>
    <w:rsid w:val="0023215F"/>
    <w:rsid w:val="00232B55"/>
    <w:rsid w:val="00233F3C"/>
    <w:rsid w:val="002352E6"/>
    <w:rsid w:val="00236B56"/>
    <w:rsid w:val="00237F56"/>
    <w:rsid w:val="0024228F"/>
    <w:rsid w:val="00243BE1"/>
    <w:rsid w:val="00252022"/>
    <w:rsid w:val="0025363B"/>
    <w:rsid w:val="00254B11"/>
    <w:rsid w:val="00261F19"/>
    <w:rsid w:val="00262B56"/>
    <w:rsid w:val="00262CB4"/>
    <w:rsid w:val="002656DE"/>
    <w:rsid w:val="00272CAF"/>
    <w:rsid w:val="00273C6D"/>
    <w:rsid w:val="00277B59"/>
    <w:rsid w:val="0028131A"/>
    <w:rsid w:val="00281A94"/>
    <w:rsid w:val="0028264B"/>
    <w:rsid w:val="0028648E"/>
    <w:rsid w:val="00292D05"/>
    <w:rsid w:val="00295D37"/>
    <w:rsid w:val="002A0469"/>
    <w:rsid w:val="002A5682"/>
    <w:rsid w:val="002A5A6B"/>
    <w:rsid w:val="002A6718"/>
    <w:rsid w:val="002A6EBF"/>
    <w:rsid w:val="002B033A"/>
    <w:rsid w:val="002B0B8A"/>
    <w:rsid w:val="002B15CF"/>
    <w:rsid w:val="002B164B"/>
    <w:rsid w:val="002B21A5"/>
    <w:rsid w:val="002B3E42"/>
    <w:rsid w:val="002B5E27"/>
    <w:rsid w:val="002B7959"/>
    <w:rsid w:val="002C13D4"/>
    <w:rsid w:val="002C3B81"/>
    <w:rsid w:val="002C6C35"/>
    <w:rsid w:val="002D274E"/>
    <w:rsid w:val="002D5E8D"/>
    <w:rsid w:val="002D7C9C"/>
    <w:rsid w:val="002E119F"/>
    <w:rsid w:val="002E1A5C"/>
    <w:rsid w:val="002E25EF"/>
    <w:rsid w:val="002E2FD1"/>
    <w:rsid w:val="002E4906"/>
    <w:rsid w:val="002E5BF4"/>
    <w:rsid w:val="002E620A"/>
    <w:rsid w:val="002E681F"/>
    <w:rsid w:val="002E69F5"/>
    <w:rsid w:val="002F5E16"/>
    <w:rsid w:val="002F6B12"/>
    <w:rsid w:val="002F7934"/>
    <w:rsid w:val="00301E03"/>
    <w:rsid w:val="003046A0"/>
    <w:rsid w:val="0030521D"/>
    <w:rsid w:val="00305CD8"/>
    <w:rsid w:val="003104FD"/>
    <w:rsid w:val="003120CC"/>
    <w:rsid w:val="00314E2D"/>
    <w:rsid w:val="003153BB"/>
    <w:rsid w:val="003165EE"/>
    <w:rsid w:val="00320E59"/>
    <w:rsid w:val="00321FAF"/>
    <w:rsid w:val="00323902"/>
    <w:rsid w:val="00326C10"/>
    <w:rsid w:val="00327156"/>
    <w:rsid w:val="00332D60"/>
    <w:rsid w:val="003337EC"/>
    <w:rsid w:val="0033429E"/>
    <w:rsid w:val="003342FC"/>
    <w:rsid w:val="00334C41"/>
    <w:rsid w:val="00337396"/>
    <w:rsid w:val="00341222"/>
    <w:rsid w:val="00343F8D"/>
    <w:rsid w:val="00347101"/>
    <w:rsid w:val="00352AE8"/>
    <w:rsid w:val="00354093"/>
    <w:rsid w:val="00355863"/>
    <w:rsid w:val="0035598F"/>
    <w:rsid w:val="0035666C"/>
    <w:rsid w:val="003615BB"/>
    <w:rsid w:val="00361D1C"/>
    <w:rsid w:val="00362D44"/>
    <w:rsid w:val="0036429B"/>
    <w:rsid w:val="00367667"/>
    <w:rsid w:val="00370551"/>
    <w:rsid w:val="00370C37"/>
    <w:rsid w:val="00371120"/>
    <w:rsid w:val="00371EEB"/>
    <w:rsid w:val="00372E31"/>
    <w:rsid w:val="003801C9"/>
    <w:rsid w:val="00382C04"/>
    <w:rsid w:val="00383B5E"/>
    <w:rsid w:val="00383F29"/>
    <w:rsid w:val="00386792"/>
    <w:rsid w:val="00387628"/>
    <w:rsid w:val="00390A14"/>
    <w:rsid w:val="003914C1"/>
    <w:rsid w:val="003938B7"/>
    <w:rsid w:val="00393C51"/>
    <w:rsid w:val="0039445B"/>
    <w:rsid w:val="00396089"/>
    <w:rsid w:val="003A11BB"/>
    <w:rsid w:val="003A587F"/>
    <w:rsid w:val="003A6AE1"/>
    <w:rsid w:val="003A6FDF"/>
    <w:rsid w:val="003B029B"/>
    <w:rsid w:val="003B2F52"/>
    <w:rsid w:val="003B3DCC"/>
    <w:rsid w:val="003B6BB9"/>
    <w:rsid w:val="003C181C"/>
    <w:rsid w:val="003C24D6"/>
    <w:rsid w:val="003C29FC"/>
    <w:rsid w:val="003C3A2F"/>
    <w:rsid w:val="003C4958"/>
    <w:rsid w:val="003C5EEE"/>
    <w:rsid w:val="003C7B12"/>
    <w:rsid w:val="003C7CD2"/>
    <w:rsid w:val="003D1DE1"/>
    <w:rsid w:val="003D538C"/>
    <w:rsid w:val="003D74AB"/>
    <w:rsid w:val="003E35BF"/>
    <w:rsid w:val="003E4633"/>
    <w:rsid w:val="003F197D"/>
    <w:rsid w:val="003F34CF"/>
    <w:rsid w:val="003F52A1"/>
    <w:rsid w:val="003F5C6C"/>
    <w:rsid w:val="003F6D61"/>
    <w:rsid w:val="00401143"/>
    <w:rsid w:val="00405AD1"/>
    <w:rsid w:val="0041017C"/>
    <w:rsid w:val="004102B1"/>
    <w:rsid w:val="00411782"/>
    <w:rsid w:val="00413528"/>
    <w:rsid w:val="00415CF5"/>
    <w:rsid w:val="004178A6"/>
    <w:rsid w:val="00420514"/>
    <w:rsid w:val="00421B3B"/>
    <w:rsid w:val="00426C16"/>
    <w:rsid w:val="0042747D"/>
    <w:rsid w:val="00427711"/>
    <w:rsid w:val="00427A4F"/>
    <w:rsid w:val="00430859"/>
    <w:rsid w:val="00430D3D"/>
    <w:rsid w:val="00430F04"/>
    <w:rsid w:val="004314E5"/>
    <w:rsid w:val="00431E3C"/>
    <w:rsid w:val="00433861"/>
    <w:rsid w:val="00442317"/>
    <w:rsid w:val="00442554"/>
    <w:rsid w:val="004429B0"/>
    <w:rsid w:val="00443C1B"/>
    <w:rsid w:val="00443D0F"/>
    <w:rsid w:val="004442BA"/>
    <w:rsid w:val="004444AE"/>
    <w:rsid w:val="0044472D"/>
    <w:rsid w:val="00444F00"/>
    <w:rsid w:val="00446D40"/>
    <w:rsid w:val="004473E1"/>
    <w:rsid w:val="0044775B"/>
    <w:rsid w:val="00450DC2"/>
    <w:rsid w:val="0045400B"/>
    <w:rsid w:val="00454ECD"/>
    <w:rsid w:val="00455A2A"/>
    <w:rsid w:val="00455B52"/>
    <w:rsid w:val="00455C3C"/>
    <w:rsid w:val="0045673E"/>
    <w:rsid w:val="00456B8D"/>
    <w:rsid w:val="004573F6"/>
    <w:rsid w:val="004605E6"/>
    <w:rsid w:val="004611A7"/>
    <w:rsid w:val="0046271F"/>
    <w:rsid w:val="00462733"/>
    <w:rsid w:val="00463C2C"/>
    <w:rsid w:val="004660BF"/>
    <w:rsid w:val="00473AA3"/>
    <w:rsid w:val="00475F4A"/>
    <w:rsid w:val="00483880"/>
    <w:rsid w:val="00484545"/>
    <w:rsid w:val="0049034F"/>
    <w:rsid w:val="0049152D"/>
    <w:rsid w:val="00491DE4"/>
    <w:rsid w:val="004936B3"/>
    <w:rsid w:val="0049400A"/>
    <w:rsid w:val="00495933"/>
    <w:rsid w:val="00496935"/>
    <w:rsid w:val="00497383"/>
    <w:rsid w:val="0049781F"/>
    <w:rsid w:val="004A0DAE"/>
    <w:rsid w:val="004A2AD2"/>
    <w:rsid w:val="004A4933"/>
    <w:rsid w:val="004A4F7F"/>
    <w:rsid w:val="004A59E0"/>
    <w:rsid w:val="004A7A06"/>
    <w:rsid w:val="004A7CFE"/>
    <w:rsid w:val="004B0A8F"/>
    <w:rsid w:val="004B1171"/>
    <w:rsid w:val="004B3AC7"/>
    <w:rsid w:val="004B3E66"/>
    <w:rsid w:val="004B7CA6"/>
    <w:rsid w:val="004C34A4"/>
    <w:rsid w:val="004C3B5E"/>
    <w:rsid w:val="004C470F"/>
    <w:rsid w:val="004C52EF"/>
    <w:rsid w:val="004C6D87"/>
    <w:rsid w:val="004D0126"/>
    <w:rsid w:val="004D09A4"/>
    <w:rsid w:val="004D16B2"/>
    <w:rsid w:val="004D4CF9"/>
    <w:rsid w:val="004D583F"/>
    <w:rsid w:val="004D793D"/>
    <w:rsid w:val="004E2A24"/>
    <w:rsid w:val="004E31A4"/>
    <w:rsid w:val="004E4B3B"/>
    <w:rsid w:val="004E4E90"/>
    <w:rsid w:val="004F1DA4"/>
    <w:rsid w:val="004F2337"/>
    <w:rsid w:val="004F7010"/>
    <w:rsid w:val="00501A5F"/>
    <w:rsid w:val="00503A76"/>
    <w:rsid w:val="005064A4"/>
    <w:rsid w:val="0050660C"/>
    <w:rsid w:val="00510659"/>
    <w:rsid w:val="005118BF"/>
    <w:rsid w:val="005133F6"/>
    <w:rsid w:val="00513D30"/>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16D0"/>
    <w:rsid w:val="0055172F"/>
    <w:rsid w:val="00561B42"/>
    <w:rsid w:val="00562C98"/>
    <w:rsid w:val="005634E1"/>
    <w:rsid w:val="005638B0"/>
    <w:rsid w:val="00567DB2"/>
    <w:rsid w:val="00574CF1"/>
    <w:rsid w:val="00575E62"/>
    <w:rsid w:val="005775D1"/>
    <w:rsid w:val="00584766"/>
    <w:rsid w:val="00585BCD"/>
    <w:rsid w:val="005906FB"/>
    <w:rsid w:val="00591168"/>
    <w:rsid w:val="005919DB"/>
    <w:rsid w:val="00591ED0"/>
    <w:rsid w:val="005948B4"/>
    <w:rsid w:val="005948F5"/>
    <w:rsid w:val="00594BE7"/>
    <w:rsid w:val="005A1263"/>
    <w:rsid w:val="005A1AE4"/>
    <w:rsid w:val="005A55A7"/>
    <w:rsid w:val="005B08AA"/>
    <w:rsid w:val="005B11E1"/>
    <w:rsid w:val="005B1D42"/>
    <w:rsid w:val="005B359E"/>
    <w:rsid w:val="005B5AE4"/>
    <w:rsid w:val="005C2D59"/>
    <w:rsid w:val="005C4A54"/>
    <w:rsid w:val="005D0CC0"/>
    <w:rsid w:val="005D471C"/>
    <w:rsid w:val="005D4C1A"/>
    <w:rsid w:val="005D6F80"/>
    <w:rsid w:val="005E1863"/>
    <w:rsid w:val="005E2619"/>
    <w:rsid w:val="005E26DC"/>
    <w:rsid w:val="005E42B0"/>
    <w:rsid w:val="005E4C83"/>
    <w:rsid w:val="005E5CE6"/>
    <w:rsid w:val="005E6136"/>
    <w:rsid w:val="005E7AEE"/>
    <w:rsid w:val="005F1DD8"/>
    <w:rsid w:val="005F1F20"/>
    <w:rsid w:val="005F21BF"/>
    <w:rsid w:val="005F4538"/>
    <w:rsid w:val="005F497D"/>
    <w:rsid w:val="005F5E3D"/>
    <w:rsid w:val="005F6C72"/>
    <w:rsid w:val="00601428"/>
    <w:rsid w:val="00603197"/>
    <w:rsid w:val="006066F1"/>
    <w:rsid w:val="00607523"/>
    <w:rsid w:val="00610B62"/>
    <w:rsid w:val="00611E23"/>
    <w:rsid w:val="0061246A"/>
    <w:rsid w:val="00615EF8"/>
    <w:rsid w:val="00616AEF"/>
    <w:rsid w:val="00617E48"/>
    <w:rsid w:val="00625198"/>
    <w:rsid w:val="00625C02"/>
    <w:rsid w:val="00626BB5"/>
    <w:rsid w:val="006329BC"/>
    <w:rsid w:val="00637AD8"/>
    <w:rsid w:val="0064570D"/>
    <w:rsid w:val="00647759"/>
    <w:rsid w:val="00647B07"/>
    <w:rsid w:val="006501D5"/>
    <w:rsid w:val="006538C4"/>
    <w:rsid w:val="00656AD6"/>
    <w:rsid w:val="00656D21"/>
    <w:rsid w:val="00656FEC"/>
    <w:rsid w:val="00657064"/>
    <w:rsid w:val="006578D3"/>
    <w:rsid w:val="006709E2"/>
    <w:rsid w:val="0067260C"/>
    <w:rsid w:val="00672F15"/>
    <w:rsid w:val="00676B60"/>
    <w:rsid w:val="00681720"/>
    <w:rsid w:val="00681EBE"/>
    <w:rsid w:val="006843E0"/>
    <w:rsid w:val="006859CD"/>
    <w:rsid w:val="00685FB7"/>
    <w:rsid w:val="0068704C"/>
    <w:rsid w:val="00693CDE"/>
    <w:rsid w:val="00695A16"/>
    <w:rsid w:val="00696FD4"/>
    <w:rsid w:val="006A17D3"/>
    <w:rsid w:val="006A5C3A"/>
    <w:rsid w:val="006A5E80"/>
    <w:rsid w:val="006A76B1"/>
    <w:rsid w:val="006A7AF9"/>
    <w:rsid w:val="006B03DC"/>
    <w:rsid w:val="006B04B5"/>
    <w:rsid w:val="006B3E37"/>
    <w:rsid w:val="006B4B4D"/>
    <w:rsid w:val="006B4F09"/>
    <w:rsid w:val="006B7A6B"/>
    <w:rsid w:val="006C1AB0"/>
    <w:rsid w:val="006C263E"/>
    <w:rsid w:val="006C29A1"/>
    <w:rsid w:val="006C3027"/>
    <w:rsid w:val="006C630B"/>
    <w:rsid w:val="006D2439"/>
    <w:rsid w:val="006D2D5C"/>
    <w:rsid w:val="006E0464"/>
    <w:rsid w:val="006E058E"/>
    <w:rsid w:val="006E09C8"/>
    <w:rsid w:val="006E12FA"/>
    <w:rsid w:val="006E156E"/>
    <w:rsid w:val="006E5945"/>
    <w:rsid w:val="006E605E"/>
    <w:rsid w:val="006F016D"/>
    <w:rsid w:val="006F46DF"/>
    <w:rsid w:val="006F51D5"/>
    <w:rsid w:val="007009F7"/>
    <w:rsid w:val="00700DA0"/>
    <w:rsid w:val="007014D9"/>
    <w:rsid w:val="00701D38"/>
    <w:rsid w:val="00702329"/>
    <w:rsid w:val="007026ED"/>
    <w:rsid w:val="00705271"/>
    <w:rsid w:val="00710009"/>
    <w:rsid w:val="00711F07"/>
    <w:rsid w:val="0071479E"/>
    <w:rsid w:val="0071612B"/>
    <w:rsid w:val="00716893"/>
    <w:rsid w:val="00716A5F"/>
    <w:rsid w:val="00717DFB"/>
    <w:rsid w:val="007202E7"/>
    <w:rsid w:val="00724102"/>
    <w:rsid w:val="007245A9"/>
    <w:rsid w:val="00724E9D"/>
    <w:rsid w:val="00725A5E"/>
    <w:rsid w:val="00725A86"/>
    <w:rsid w:val="0072637D"/>
    <w:rsid w:val="0073042D"/>
    <w:rsid w:val="00732461"/>
    <w:rsid w:val="00733E93"/>
    <w:rsid w:val="007362A5"/>
    <w:rsid w:val="00740774"/>
    <w:rsid w:val="0074337C"/>
    <w:rsid w:val="0074480D"/>
    <w:rsid w:val="00745F9E"/>
    <w:rsid w:val="0074729E"/>
    <w:rsid w:val="00747584"/>
    <w:rsid w:val="00750696"/>
    <w:rsid w:val="00751FF2"/>
    <w:rsid w:val="00753381"/>
    <w:rsid w:val="00754747"/>
    <w:rsid w:val="007568EC"/>
    <w:rsid w:val="00760917"/>
    <w:rsid w:val="00761598"/>
    <w:rsid w:val="00763405"/>
    <w:rsid w:val="00763B16"/>
    <w:rsid w:val="0076663A"/>
    <w:rsid w:val="007719B6"/>
    <w:rsid w:val="00773F32"/>
    <w:rsid w:val="00774500"/>
    <w:rsid w:val="00781FCC"/>
    <w:rsid w:val="0078324D"/>
    <w:rsid w:val="00785A03"/>
    <w:rsid w:val="0078742A"/>
    <w:rsid w:val="007909AB"/>
    <w:rsid w:val="00794DEA"/>
    <w:rsid w:val="00795BA4"/>
    <w:rsid w:val="0079718B"/>
    <w:rsid w:val="007976F7"/>
    <w:rsid w:val="00797791"/>
    <w:rsid w:val="00797F35"/>
    <w:rsid w:val="007A3263"/>
    <w:rsid w:val="007A3482"/>
    <w:rsid w:val="007A4DD7"/>
    <w:rsid w:val="007A7F35"/>
    <w:rsid w:val="007B05E1"/>
    <w:rsid w:val="007B3628"/>
    <w:rsid w:val="007B40C7"/>
    <w:rsid w:val="007B6AAB"/>
    <w:rsid w:val="007C000C"/>
    <w:rsid w:val="007C0876"/>
    <w:rsid w:val="007C1577"/>
    <w:rsid w:val="007C329E"/>
    <w:rsid w:val="007C4D4A"/>
    <w:rsid w:val="007C4FD6"/>
    <w:rsid w:val="007C5415"/>
    <w:rsid w:val="007C5514"/>
    <w:rsid w:val="007C561D"/>
    <w:rsid w:val="007C5B08"/>
    <w:rsid w:val="007C6563"/>
    <w:rsid w:val="007C6DB2"/>
    <w:rsid w:val="007D067B"/>
    <w:rsid w:val="007D0C8A"/>
    <w:rsid w:val="007D0CA0"/>
    <w:rsid w:val="007D113B"/>
    <w:rsid w:val="007D1F56"/>
    <w:rsid w:val="007D4940"/>
    <w:rsid w:val="007D6DDC"/>
    <w:rsid w:val="007E0E1C"/>
    <w:rsid w:val="007E19B1"/>
    <w:rsid w:val="007E5A2B"/>
    <w:rsid w:val="007F4250"/>
    <w:rsid w:val="007F4429"/>
    <w:rsid w:val="007F4AC7"/>
    <w:rsid w:val="007F5312"/>
    <w:rsid w:val="007F6D4D"/>
    <w:rsid w:val="007F7365"/>
    <w:rsid w:val="00802062"/>
    <w:rsid w:val="008022F6"/>
    <w:rsid w:val="00803830"/>
    <w:rsid w:val="00806C5A"/>
    <w:rsid w:val="00811982"/>
    <w:rsid w:val="008133AA"/>
    <w:rsid w:val="00815FB3"/>
    <w:rsid w:val="00816534"/>
    <w:rsid w:val="00817F7D"/>
    <w:rsid w:val="00826A20"/>
    <w:rsid w:val="00827EE2"/>
    <w:rsid w:val="0083100F"/>
    <w:rsid w:val="0083383C"/>
    <w:rsid w:val="0083596C"/>
    <w:rsid w:val="00837694"/>
    <w:rsid w:val="00840159"/>
    <w:rsid w:val="00840BB8"/>
    <w:rsid w:val="00844F95"/>
    <w:rsid w:val="008471C2"/>
    <w:rsid w:val="008527CF"/>
    <w:rsid w:val="00854B9B"/>
    <w:rsid w:val="0086034F"/>
    <w:rsid w:val="00864F90"/>
    <w:rsid w:val="00864FFE"/>
    <w:rsid w:val="00866AAA"/>
    <w:rsid w:val="0087035D"/>
    <w:rsid w:val="008719E7"/>
    <w:rsid w:val="008729CA"/>
    <w:rsid w:val="00874C94"/>
    <w:rsid w:val="00876610"/>
    <w:rsid w:val="00877082"/>
    <w:rsid w:val="00877A50"/>
    <w:rsid w:val="00877ED8"/>
    <w:rsid w:val="008809F8"/>
    <w:rsid w:val="0088236A"/>
    <w:rsid w:val="0088293F"/>
    <w:rsid w:val="008840CA"/>
    <w:rsid w:val="00886E17"/>
    <w:rsid w:val="00887FD8"/>
    <w:rsid w:val="00890EB7"/>
    <w:rsid w:val="0089344B"/>
    <w:rsid w:val="008A146B"/>
    <w:rsid w:val="008A18BA"/>
    <w:rsid w:val="008A2601"/>
    <w:rsid w:val="008A33DD"/>
    <w:rsid w:val="008A61EF"/>
    <w:rsid w:val="008B1F9A"/>
    <w:rsid w:val="008B4B00"/>
    <w:rsid w:val="008B7099"/>
    <w:rsid w:val="008B768B"/>
    <w:rsid w:val="008C37FF"/>
    <w:rsid w:val="008C58D6"/>
    <w:rsid w:val="008C7263"/>
    <w:rsid w:val="008C7FF7"/>
    <w:rsid w:val="008D0BD5"/>
    <w:rsid w:val="008D3E45"/>
    <w:rsid w:val="008D6927"/>
    <w:rsid w:val="008D7D22"/>
    <w:rsid w:val="008E091C"/>
    <w:rsid w:val="008E4CC0"/>
    <w:rsid w:val="008E7902"/>
    <w:rsid w:val="008F4898"/>
    <w:rsid w:val="008F4B5E"/>
    <w:rsid w:val="008F5132"/>
    <w:rsid w:val="00900793"/>
    <w:rsid w:val="00902481"/>
    <w:rsid w:val="009029F8"/>
    <w:rsid w:val="00903F22"/>
    <w:rsid w:val="00905A93"/>
    <w:rsid w:val="00905F16"/>
    <w:rsid w:val="00906159"/>
    <w:rsid w:val="00907F3B"/>
    <w:rsid w:val="0091246A"/>
    <w:rsid w:val="009200CE"/>
    <w:rsid w:val="009201DD"/>
    <w:rsid w:val="00920C2B"/>
    <w:rsid w:val="009211A6"/>
    <w:rsid w:val="00930165"/>
    <w:rsid w:val="00930609"/>
    <w:rsid w:val="00930A4D"/>
    <w:rsid w:val="00933602"/>
    <w:rsid w:val="00933603"/>
    <w:rsid w:val="00933C4E"/>
    <w:rsid w:val="00934BBA"/>
    <w:rsid w:val="00935407"/>
    <w:rsid w:val="009417C6"/>
    <w:rsid w:val="00941BF4"/>
    <w:rsid w:val="00942186"/>
    <w:rsid w:val="00943B5E"/>
    <w:rsid w:val="00945A11"/>
    <w:rsid w:val="00945ECD"/>
    <w:rsid w:val="009508AA"/>
    <w:rsid w:val="00952EE4"/>
    <w:rsid w:val="00952F25"/>
    <w:rsid w:val="0095359B"/>
    <w:rsid w:val="00956647"/>
    <w:rsid w:val="009576F7"/>
    <w:rsid w:val="00957B80"/>
    <w:rsid w:val="00960C5E"/>
    <w:rsid w:val="00961364"/>
    <w:rsid w:val="009634D5"/>
    <w:rsid w:val="009665FC"/>
    <w:rsid w:val="00971251"/>
    <w:rsid w:val="00973F09"/>
    <w:rsid w:val="0097536A"/>
    <w:rsid w:val="00980377"/>
    <w:rsid w:val="00980484"/>
    <w:rsid w:val="00980F5A"/>
    <w:rsid w:val="00985BC7"/>
    <w:rsid w:val="00986017"/>
    <w:rsid w:val="00986BC2"/>
    <w:rsid w:val="009902BD"/>
    <w:rsid w:val="00990DF5"/>
    <w:rsid w:val="00994649"/>
    <w:rsid w:val="009974F0"/>
    <w:rsid w:val="009A2897"/>
    <w:rsid w:val="009A7EBF"/>
    <w:rsid w:val="009B0EC7"/>
    <w:rsid w:val="009B1FA5"/>
    <w:rsid w:val="009B2E97"/>
    <w:rsid w:val="009B6922"/>
    <w:rsid w:val="009C1261"/>
    <w:rsid w:val="009C1CED"/>
    <w:rsid w:val="009C22E7"/>
    <w:rsid w:val="009C458B"/>
    <w:rsid w:val="009D01AE"/>
    <w:rsid w:val="009D1692"/>
    <w:rsid w:val="009D2472"/>
    <w:rsid w:val="009D252D"/>
    <w:rsid w:val="009D2FFD"/>
    <w:rsid w:val="009D443D"/>
    <w:rsid w:val="009D4714"/>
    <w:rsid w:val="009D790F"/>
    <w:rsid w:val="009E1011"/>
    <w:rsid w:val="009E2ACA"/>
    <w:rsid w:val="009E2DDD"/>
    <w:rsid w:val="009E5F96"/>
    <w:rsid w:val="009F0D62"/>
    <w:rsid w:val="009F3565"/>
    <w:rsid w:val="009F3975"/>
    <w:rsid w:val="009F7D2E"/>
    <w:rsid w:val="009F7FBE"/>
    <w:rsid w:val="00A00FE2"/>
    <w:rsid w:val="00A04EE4"/>
    <w:rsid w:val="00A0618F"/>
    <w:rsid w:val="00A06B0F"/>
    <w:rsid w:val="00A14A85"/>
    <w:rsid w:val="00A14B11"/>
    <w:rsid w:val="00A173B4"/>
    <w:rsid w:val="00A205BF"/>
    <w:rsid w:val="00A22FDF"/>
    <w:rsid w:val="00A23445"/>
    <w:rsid w:val="00A24D33"/>
    <w:rsid w:val="00A24D62"/>
    <w:rsid w:val="00A2605B"/>
    <w:rsid w:val="00A26C1A"/>
    <w:rsid w:val="00A27F99"/>
    <w:rsid w:val="00A3051C"/>
    <w:rsid w:val="00A32432"/>
    <w:rsid w:val="00A3360A"/>
    <w:rsid w:val="00A337CC"/>
    <w:rsid w:val="00A34055"/>
    <w:rsid w:val="00A427D6"/>
    <w:rsid w:val="00A528DD"/>
    <w:rsid w:val="00A5335C"/>
    <w:rsid w:val="00A55EAC"/>
    <w:rsid w:val="00A57184"/>
    <w:rsid w:val="00A61441"/>
    <w:rsid w:val="00A63487"/>
    <w:rsid w:val="00A6371C"/>
    <w:rsid w:val="00A6425D"/>
    <w:rsid w:val="00A657C6"/>
    <w:rsid w:val="00A7233C"/>
    <w:rsid w:val="00A7429C"/>
    <w:rsid w:val="00A75AF7"/>
    <w:rsid w:val="00A770FC"/>
    <w:rsid w:val="00A77949"/>
    <w:rsid w:val="00A836F3"/>
    <w:rsid w:val="00A8445A"/>
    <w:rsid w:val="00A85D03"/>
    <w:rsid w:val="00A91C5F"/>
    <w:rsid w:val="00A92AAD"/>
    <w:rsid w:val="00A933CE"/>
    <w:rsid w:val="00A947B4"/>
    <w:rsid w:val="00A96AF9"/>
    <w:rsid w:val="00A97D17"/>
    <w:rsid w:val="00AA0F15"/>
    <w:rsid w:val="00AA3A4F"/>
    <w:rsid w:val="00AA43F9"/>
    <w:rsid w:val="00AA4C0E"/>
    <w:rsid w:val="00AA7468"/>
    <w:rsid w:val="00AB397F"/>
    <w:rsid w:val="00AB3AEB"/>
    <w:rsid w:val="00AB4046"/>
    <w:rsid w:val="00AB6B16"/>
    <w:rsid w:val="00AB7B5A"/>
    <w:rsid w:val="00AC1476"/>
    <w:rsid w:val="00AC2EDB"/>
    <w:rsid w:val="00AC327C"/>
    <w:rsid w:val="00AC32A7"/>
    <w:rsid w:val="00AC5520"/>
    <w:rsid w:val="00AC6EF9"/>
    <w:rsid w:val="00AD17C9"/>
    <w:rsid w:val="00AD260A"/>
    <w:rsid w:val="00AD2E23"/>
    <w:rsid w:val="00AD4ECE"/>
    <w:rsid w:val="00AD65F1"/>
    <w:rsid w:val="00AD7635"/>
    <w:rsid w:val="00AD7C40"/>
    <w:rsid w:val="00AE0474"/>
    <w:rsid w:val="00AE1691"/>
    <w:rsid w:val="00AE2CB4"/>
    <w:rsid w:val="00AE3EB6"/>
    <w:rsid w:val="00AE46D7"/>
    <w:rsid w:val="00AE48F8"/>
    <w:rsid w:val="00AE5153"/>
    <w:rsid w:val="00AE6DED"/>
    <w:rsid w:val="00AE76B6"/>
    <w:rsid w:val="00AF256B"/>
    <w:rsid w:val="00AF277D"/>
    <w:rsid w:val="00AF5434"/>
    <w:rsid w:val="00B0065A"/>
    <w:rsid w:val="00B0133C"/>
    <w:rsid w:val="00B01676"/>
    <w:rsid w:val="00B01CFB"/>
    <w:rsid w:val="00B044CC"/>
    <w:rsid w:val="00B045BA"/>
    <w:rsid w:val="00B079AD"/>
    <w:rsid w:val="00B07D13"/>
    <w:rsid w:val="00B143C2"/>
    <w:rsid w:val="00B143CA"/>
    <w:rsid w:val="00B14537"/>
    <w:rsid w:val="00B147C6"/>
    <w:rsid w:val="00B149FB"/>
    <w:rsid w:val="00B14CA9"/>
    <w:rsid w:val="00B15CD9"/>
    <w:rsid w:val="00B22358"/>
    <w:rsid w:val="00B25030"/>
    <w:rsid w:val="00B2774D"/>
    <w:rsid w:val="00B306DE"/>
    <w:rsid w:val="00B332C6"/>
    <w:rsid w:val="00B335D2"/>
    <w:rsid w:val="00B36460"/>
    <w:rsid w:val="00B4037D"/>
    <w:rsid w:val="00B40B9D"/>
    <w:rsid w:val="00B41767"/>
    <w:rsid w:val="00B43782"/>
    <w:rsid w:val="00B46232"/>
    <w:rsid w:val="00B501F6"/>
    <w:rsid w:val="00B52132"/>
    <w:rsid w:val="00B5272E"/>
    <w:rsid w:val="00B55808"/>
    <w:rsid w:val="00B5584A"/>
    <w:rsid w:val="00B56033"/>
    <w:rsid w:val="00B56608"/>
    <w:rsid w:val="00B6074B"/>
    <w:rsid w:val="00B60A8D"/>
    <w:rsid w:val="00B60BE6"/>
    <w:rsid w:val="00B62C5D"/>
    <w:rsid w:val="00B62C96"/>
    <w:rsid w:val="00B63787"/>
    <w:rsid w:val="00B7510C"/>
    <w:rsid w:val="00B75F18"/>
    <w:rsid w:val="00B83EC7"/>
    <w:rsid w:val="00B84592"/>
    <w:rsid w:val="00B86496"/>
    <w:rsid w:val="00B86FC5"/>
    <w:rsid w:val="00B901A5"/>
    <w:rsid w:val="00B936DC"/>
    <w:rsid w:val="00B95563"/>
    <w:rsid w:val="00BA093A"/>
    <w:rsid w:val="00BA0A5E"/>
    <w:rsid w:val="00BA0D5F"/>
    <w:rsid w:val="00BA0F1D"/>
    <w:rsid w:val="00BA332A"/>
    <w:rsid w:val="00BA419C"/>
    <w:rsid w:val="00BA48A5"/>
    <w:rsid w:val="00BA534C"/>
    <w:rsid w:val="00BB1861"/>
    <w:rsid w:val="00BB32CC"/>
    <w:rsid w:val="00BB3519"/>
    <w:rsid w:val="00BB42B6"/>
    <w:rsid w:val="00BB4F00"/>
    <w:rsid w:val="00BC0A1E"/>
    <w:rsid w:val="00BC127F"/>
    <w:rsid w:val="00BD0AC1"/>
    <w:rsid w:val="00BD0D7D"/>
    <w:rsid w:val="00BD1EA8"/>
    <w:rsid w:val="00BD33F9"/>
    <w:rsid w:val="00BD3624"/>
    <w:rsid w:val="00BD426D"/>
    <w:rsid w:val="00BD4599"/>
    <w:rsid w:val="00BD5F86"/>
    <w:rsid w:val="00BD69B7"/>
    <w:rsid w:val="00BD7407"/>
    <w:rsid w:val="00BE2B25"/>
    <w:rsid w:val="00BE307A"/>
    <w:rsid w:val="00BE3459"/>
    <w:rsid w:val="00BE60D2"/>
    <w:rsid w:val="00BF3B6F"/>
    <w:rsid w:val="00BF3DAD"/>
    <w:rsid w:val="00BF76B9"/>
    <w:rsid w:val="00C025E2"/>
    <w:rsid w:val="00C03050"/>
    <w:rsid w:val="00C04BEC"/>
    <w:rsid w:val="00C0567F"/>
    <w:rsid w:val="00C1152A"/>
    <w:rsid w:val="00C1416B"/>
    <w:rsid w:val="00C149D2"/>
    <w:rsid w:val="00C14F4A"/>
    <w:rsid w:val="00C14F98"/>
    <w:rsid w:val="00C20355"/>
    <w:rsid w:val="00C20E63"/>
    <w:rsid w:val="00C210DC"/>
    <w:rsid w:val="00C244AE"/>
    <w:rsid w:val="00C25E04"/>
    <w:rsid w:val="00C3048C"/>
    <w:rsid w:val="00C31774"/>
    <w:rsid w:val="00C32D04"/>
    <w:rsid w:val="00C342EE"/>
    <w:rsid w:val="00C348F6"/>
    <w:rsid w:val="00C34D4D"/>
    <w:rsid w:val="00C35B64"/>
    <w:rsid w:val="00C36AEF"/>
    <w:rsid w:val="00C374DE"/>
    <w:rsid w:val="00C40971"/>
    <w:rsid w:val="00C41D98"/>
    <w:rsid w:val="00C43D98"/>
    <w:rsid w:val="00C44C18"/>
    <w:rsid w:val="00C45E51"/>
    <w:rsid w:val="00C5122B"/>
    <w:rsid w:val="00C549A6"/>
    <w:rsid w:val="00C564B7"/>
    <w:rsid w:val="00C57563"/>
    <w:rsid w:val="00C61201"/>
    <w:rsid w:val="00C62115"/>
    <w:rsid w:val="00C647CD"/>
    <w:rsid w:val="00C65F05"/>
    <w:rsid w:val="00C66C80"/>
    <w:rsid w:val="00C67317"/>
    <w:rsid w:val="00C70E7F"/>
    <w:rsid w:val="00C72DDA"/>
    <w:rsid w:val="00C73D2D"/>
    <w:rsid w:val="00C766C4"/>
    <w:rsid w:val="00C77ABC"/>
    <w:rsid w:val="00C77D1D"/>
    <w:rsid w:val="00C821B5"/>
    <w:rsid w:val="00C8268A"/>
    <w:rsid w:val="00C83E71"/>
    <w:rsid w:val="00C83F57"/>
    <w:rsid w:val="00C86C29"/>
    <w:rsid w:val="00C87345"/>
    <w:rsid w:val="00C87BA2"/>
    <w:rsid w:val="00C922E4"/>
    <w:rsid w:val="00C932EF"/>
    <w:rsid w:val="00C9490F"/>
    <w:rsid w:val="00C95D58"/>
    <w:rsid w:val="00C96AD1"/>
    <w:rsid w:val="00C96CBB"/>
    <w:rsid w:val="00C97E9A"/>
    <w:rsid w:val="00CA574B"/>
    <w:rsid w:val="00CA596F"/>
    <w:rsid w:val="00CB093A"/>
    <w:rsid w:val="00CB14BA"/>
    <w:rsid w:val="00CB1DDB"/>
    <w:rsid w:val="00CB3115"/>
    <w:rsid w:val="00CB5078"/>
    <w:rsid w:val="00CB7E11"/>
    <w:rsid w:val="00CC088C"/>
    <w:rsid w:val="00CC44A5"/>
    <w:rsid w:val="00CC50D3"/>
    <w:rsid w:val="00CC6B6B"/>
    <w:rsid w:val="00CD1E71"/>
    <w:rsid w:val="00CD4425"/>
    <w:rsid w:val="00CF2755"/>
    <w:rsid w:val="00CF4876"/>
    <w:rsid w:val="00CF6BE3"/>
    <w:rsid w:val="00CF7FEC"/>
    <w:rsid w:val="00D02909"/>
    <w:rsid w:val="00D04E2F"/>
    <w:rsid w:val="00D04E34"/>
    <w:rsid w:val="00D05B76"/>
    <w:rsid w:val="00D07B06"/>
    <w:rsid w:val="00D11CE2"/>
    <w:rsid w:val="00D12F5B"/>
    <w:rsid w:val="00D14264"/>
    <w:rsid w:val="00D14513"/>
    <w:rsid w:val="00D149F1"/>
    <w:rsid w:val="00D15C3D"/>
    <w:rsid w:val="00D21499"/>
    <w:rsid w:val="00D2508B"/>
    <w:rsid w:val="00D336C4"/>
    <w:rsid w:val="00D3370F"/>
    <w:rsid w:val="00D33CDD"/>
    <w:rsid w:val="00D34DCC"/>
    <w:rsid w:val="00D36676"/>
    <w:rsid w:val="00D367A9"/>
    <w:rsid w:val="00D41EFC"/>
    <w:rsid w:val="00D42E48"/>
    <w:rsid w:val="00D44238"/>
    <w:rsid w:val="00D44EB7"/>
    <w:rsid w:val="00D460FC"/>
    <w:rsid w:val="00D5102F"/>
    <w:rsid w:val="00D5230C"/>
    <w:rsid w:val="00D52988"/>
    <w:rsid w:val="00D538AD"/>
    <w:rsid w:val="00D550B0"/>
    <w:rsid w:val="00D55260"/>
    <w:rsid w:val="00D555F7"/>
    <w:rsid w:val="00D609DE"/>
    <w:rsid w:val="00D62348"/>
    <w:rsid w:val="00D62DB1"/>
    <w:rsid w:val="00D748DC"/>
    <w:rsid w:val="00D76217"/>
    <w:rsid w:val="00D77E06"/>
    <w:rsid w:val="00D8051C"/>
    <w:rsid w:val="00D87EE6"/>
    <w:rsid w:val="00D95714"/>
    <w:rsid w:val="00D96B26"/>
    <w:rsid w:val="00DA7A54"/>
    <w:rsid w:val="00DA7D71"/>
    <w:rsid w:val="00DB0ECC"/>
    <w:rsid w:val="00DB1910"/>
    <w:rsid w:val="00DB3381"/>
    <w:rsid w:val="00DB71EB"/>
    <w:rsid w:val="00DC0927"/>
    <w:rsid w:val="00DC11DF"/>
    <w:rsid w:val="00DC57CD"/>
    <w:rsid w:val="00DC67EB"/>
    <w:rsid w:val="00DC6BAE"/>
    <w:rsid w:val="00DD14B3"/>
    <w:rsid w:val="00DD1E61"/>
    <w:rsid w:val="00DE0D2F"/>
    <w:rsid w:val="00DE0F64"/>
    <w:rsid w:val="00DE5F34"/>
    <w:rsid w:val="00DF27C5"/>
    <w:rsid w:val="00DF76C7"/>
    <w:rsid w:val="00E0232E"/>
    <w:rsid w:val="00E05A0B"/>
    <w:rsid w:val="00E10EE5"/>
    <w:rsid w:val="00E1430A"/>
    <w:rsid w:val="00E150AB"/>
    <w:rsid w:val="00E1532D"/>
    <w:rsid w:val="00E17579"/>
    <w:rsid w:val="00E21C31"/>
    <w:rsid w:val="00E21DEA"/>
    <w:rsid w:val="00E27564"/>
    <w:rsid w:val="00E27E0F"/>
    <w:rsid w:val="00E32AB0"/>
    <w:rsid w:val="00E35D07"/>
    <w:rsid w:val="00E373B4"/>
    <w:rsid w:val="00E41911"/>
    <w:rsid w:val="00E4232C"/>
    <w:rsid w:val="00E452E7"/>
    <w:rsid w:val="00E50837"/>
    <w:rsid w:val="00E5271A"/>
    <w:rsid w:val="00E53377"/>
    <w:rsid w:val="00E5371E"/>
    <w:rsid w:val="00E557C8"/>
    <w:rsid w:val="00E57316"/>
    <w:rsid w:val="00E57819"/>
    <w:rsid w:val="00E62438"/>
    <w:rsid w:val="00E639CF"/>
    <w:rsid w:val="00E71FC8"/>
    <w:rsid w:val="00E72D89"/>
    <w:rsid w:val="00E73213"/>
    <w:rsid w:val="00E746AE"/>
    <w:rsid w:val="00E7495F"/>
    <w:rsid w:val="00E818B9"/>
    <w:rsid w:val="00E86D91"/>
    <w:rsid w:val="00E92F3C"/>
    <w:rsid w:val="00E9303D"/>
    <w:rsid w:val="00E93785"/>
    <w:rsid w:val="00E94E4D"/>
    <w:rsid w:val="00E95247"/>
    <w:rsid w:val="00E95894"/>
    <w:rsid w:val="00E971D1"/>
    <w:rsid w:val="00EA00C3"/>
    <w:rsid w:val="00EA1222"/>
    <w:rsid w:val="00EA26AF"/>
    <w:rsid w:val="00EB06D9"/>
    <w:rsid w:val="00EB11A1"/>
    <w:rsid w:val="00EB18BB"/>
    <w:rsid w:val="00EB1BA9"/>
    <w:rsid w:val="00EB27FD"/>
    <w:rsid w:val="00EB50E3"/>
    <w:rsid w:val="00EB5799"/>
    <w:rsid w:val="00EB7E0B"/>
    <w:rsid w:val="00EC31AF"/>
    <w:rsid w:val="00EC3E1B"/>
    <w:rsid w:val="00EC55FA"/>
    <w:rsid w:val="00EC72B9"/>
    <w:rsid w:val="00EC72E3"/>
    <w:rsid w:val="00ED28C3"/>
    <w:rsid w:val="00ED4AFF"/>
    <w:rsid w:val="00EE017F"/>
    <w:rsid w:val="00EE1CBC"/>
    <w:rsid w:val="00EE3E29"/>
    <w:rsid w:val="00EE5D34"/>
    <w:rsid w:val="00EF0B1A"/>
    <w:rsid w:val="00EF10F2"/>
    <w:rsid w:val="00EF1A39"/>
    <w:rsid w:val="00EF35E4"/>
    <w:rsid w:val="00EF391F"/>
    <w:rsid w:val="00EF517C"/>
    <w:rsid w:val="00EF530C"/>
    <w:rsid w:val="00EF5FB0"/>
    <w:rsid w:val="00EF6B2F"/>
    <w:rsid w:val="00EF6BF3"/>
    <w:rsid w:val="00EF7BF5"/>
    <w:rsid w:val="00F02057"/>
    <w:rsid w:val="00F02900"/>
    <w:rsid w:val="00F06B73"/>
    <w:rsid w:val="00F10F57"/>
    <w:rsid w:val="00F10FB6"/>
    <w:rsid w:val="00F11D28"/>
    <w:rsid w:val="00F17A74"/>
    <w:rsid w:val="00F20EF7"/>
    <w:rsid w:val="00F2128C"/>
    <w:rsid w:val="00F21E53"/>
    <w:rsid w:val="00F236E0"/>
    <w:rsid w:val="00F25BA0"/>
    <w:rsid w:val="00F2628D"/>
    <w:rsid w:val="00F27F41"/>
    <w:rsid w:val="00F30140"/>
    <w:rsid w:val="00F40491"/>
    <w:rsid w:val="00F40BB0"/>
    <w:rsid w:val="00F40D39"/>
    <w:rsid w:val="00F43227"/>
    <w:rsid w:val="00F43D06"/>
    <w:rsid w:val="00F43EAC"/>
    <w:rsid w:val="00F4578C"/>
    <w:rsid w:val="00F460DE"/>
    <w:rsid w:val="00F463EC"/>
    <w:rsid w:val="00F468A9"/>
    <w:rsid w:val="00F54A6E"/>
    <w:rsid w:val="00F55509"/>
    <w:rsid w:val="00F55F41"/>
    <w:rsid w:val="00F5624E"/>
    <w:rsid w:val="00F57234"/>
    <w:rsid w:val="00F618CA"/>
    <w:rsid w:val="00F627FA"/>
    <w:rsid w:val="00F6289F"/>
    <w:rsid w:val="00F63670"/>
    <w:rsid w:val="00F636F9"/>
    <w:rsid w:val="00F63D5A"/>
    <w:rsid w:val="00F64CE9"/>
    <w:rsid w:val="00F65046"/>
    <w:rsid w:val="00F67DAA"/>
    <w:rsid w:val="00F71977"/>
    <w:rsid w:val="00F724EF"/>
    <w:rsid w:val="00F76107"/>
    <w:rsid w:val="00F808DF"/>
    <w:rsid w:val="00F80C67"/>
    <w:rsid w:val="00F831B8"/>
    <w:rsid w:val="00F835CB"/>
    <w:rsid w:val="00F86537"/>
    <w:rsid w:val="00F90997"/>
    <w:rsid w:val="00F915A1"/>
    <w:rsid w:val="00F91726"/>
    <w:rsid w:val="00F91FBF"/>
    <w:rsid w:val="00F924B7"/>
    <w:rsid w:val="00F93ABB"/>
    <w:rsid w:val="00F943BC"/>
    <w:rsid w:val="00F9492A"/>
    <w:rsid w:val="00F9492D"/>
    <w:rsid w:val="00F94A21"/>
    <w:rsid w:val="00F95D86"/>
    <w:rsid w:val="00F95E22"/>
    <w:rsid w:val="00F96263"/>
    <w:rsid w:val="00F97AF0"/>
    <w:rsid w:val="00FA23EE"/>
    <w:rsid w:val="00FA2CFA"/>
    <w:rsid w:val="00FA59D1"/>
    <w:rsid w:val="00FA720A"/>
    <w:rsid w:val="00FB1145"/>
    <w:rsid w:val="00FB1F64"/>
    <w:rsid w:val="00FB4C5C"/>
    <w:rsid w:val="00FB5AE5"/>
    <w:rsid w:val="00FB77C6"/>
    <w:rsid w:val="00FC427B"/>
    <w:rsid w:val="00FC44E5"/>
    <w:rsid w:val="00FC59E5"/>
    <w:rsid w:val="00FC6675"/>
    <w:rsid w:val="00FD34E7"/>
    <w:rsid w:val="00FD38C6"/>
    <w:rsid w:val="00FD3B6A"/>
    <w:rsid w:val="00FD4340"/>
    <w:rsid w:val="00FE2951"/>
    <w:rsid w:val="00FE3531"/>
    <w:rsid w:val="00FE4833"/>
    <w:rsid w:val="00FF29F5"/>
    <w:rsid w:val="00FF2ED2"/>
    <w:rsid w:val="00FF2F60"/>
    <w:rsid w:val="00FF36B0"/>
    <w:rsid w:val="00FF52B7"/>
    <w:rsid w:val="00FF573E"/>
    <w:rsid w:val="00FF591F"/>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 w:type="paragraph" w:styleId="Encabezado">
    <w:name w:val="header"/>
    <w:basedOn w:val="Normal"/>
    <w:link w:val="EncabezadoCar"/>
    <w:uiPriority w:val="99"/>
    <w:unhideWhenUsed/>
    <w:rsid w:val="00BB4F00"/>
    <w:pPr>
      <w:tabs>
        <w:tab w:val="center" w:pos="4419"/>
        <w:tab w:val="right" w:pos="8838"/>
      </w:tabs>
    </w:pPr>
  </w:style>
  <w:style w:type="character" w:customStyle="1" w:styleId="EncabezadoCar">
    <w:name w:val="Encabezado Car"/>
    <w:basedOn w:val="Fuentedeprrafopredeter"/>
    <w:link w:val="Encabezado"/>
    <w:uiPriority w:val="99"/>
    <w:rsid w:val="00BB4F00"/>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BB4F00"/>
    <w:pPr>
      <w:tabs>
        <w:tab w:val="center" w:pos="4419"/>
        <w:tab w:val="right" w:pos="8838"/>
      </w:tabs>
    </w:pPr>
  </w:style>
  <w:style w:type="character" w:customStyle="1" w:styleId="PiedepginaCar">
    <w:name w:val="Pie de página Car"/>
    <w:basedOn w:val="Fuentedeprrafopredeter"/>
    <w:link w:val="Piedepgina"/>
    <w:uiPriority w:val="99"/>
    <w:rsid w:val="00BB4F00"/>
    <w:rPr>
      <w:rFonts w:ascii="Arial" w:eastAsia="Times New Roman" w:hAnsi="Arial" w:cs="Times New Roman"/>
      <w:sz w:val="24"/>
      <w:szCs w:val="24"/>
      <w:lang w:eastAsia="es-MX"/>
    </w:rPr>
  </w:style>
  <w:style w:type="character" w:customStyle="1" w:styleId="apple-converted-space">
    <w:name w:val="apple-converted-space"/>
    <w:basedOn w:val="Fuentedeprrafopredeter"/>
    <w:rsid w:val="005E42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5297">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500699845">
      <w:bodyDiv w:val="1"/>
      <w:marLeft w:val="0"/>
      <w:marRight w:val="0"/>
      <w:marTop w:val="0"/>
      <w:marBottom w:val="0"/>
      <w:divBdr>
        <w:top w:val="none" w:sz="0" w:space="0" w:color="auto"/>
        <w:left w:val="none" w:sz="0" w:space="0" w:color="auto"/>
        <w:bottom w:val="none" w:sz="0" w:space="0" w:color="auto"/>
        <w:right w:val="none" w:sz="0" w:space="0" w:color="auto"/>
      </w:divBdr>
    </w:div>
    <w:div w:id="592475176">
      <w:bodyDiv w:val="1"/>
      <w:marLeft w:val="0"/>
      <w:marRight w:val="0"/>
      <w:marTop w:val="0"/>
      <w:marBottom w:val="0"/>
      <w:divBdr>
        <w:top w:val="none" w:sz="0" w:space="0" w:color="auto"/>
        <w:left w:val="none" w:sz="0" w:space="0" w:color="auto"/>
        <w:bottom w:val="none" w:sz="0" w:space="0" w:color="auto"/>
        <w:right w:val="none" w:sz="0" w:space="0" w:color="auto"/>
      </w:divBdr>
    </w:div>
    <w:div w:id="662204115">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98030487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70ECD1-48F7-4A4B-963A-4D2F7A582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7</Pages>
  <Words>1926</Words>
  <Characters>10598</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Homestation</cp:lastModifiedBy>
  <cp:revision>12</cp:revision>
  <cp:lastPrinted>2015-03-16T22:57:00Z</cp:lastPrinted>
  <dcterms:created xsi:type="dcterms:W3CDTF">2015-04-18T18:16:00Z</dcterms:created>
  <dcterms:modified xsi:type="dcterms:W3CDTF">2015-04-18T23:35:00Z</dcterms:modified>
</cp:coreProperties>
</file>